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E56" w:rsidRPr="00F82E56" w:rsidRDefault="00F82E56" w:rsidP="00F82E56">
      <w:pPr>
        <w:spacing w:after="0" w:line="276" w:lineRule="auto"/>
        <w:jc w:val="center"/>
        <w:rPr>
          <w:rFonts w:ascii="Times New Roman" w:eastAsia="Times New Roman" w:hAnsi="Times New Roman" w:cs="Times New Roman"/>
          <w:b/>
          <w:sz w:val="26"/>
          <w:szCs w:val="26"/>
          <w:lang w:eastAsia="ru-RU"/>
        </w:rPr>
      </w:pPr>
      <w:r w:rsidRPr="00F82E56">
        <w:rPr>
          <w:rFonts w:ascii="Times New Roman" w:eastAsia="Times New Roman" w:hAnsi="Times New Roman" w:cs="Times New Roman"/>
          <w:noProof/>
          <w:sz w:val="26"/>
          <w:szCs w:val="26"/>
          <w:lang w:eastAsia="ru-RU"/>
        </w:rPr>
        <w:drawing>
          <wp:inline distT="0" distB="0" distL="0" distR="0" wp14:anchorId="21536454" wp14:editId="173C9CF2">
            <wp:extent cx="628650"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28650" cy="600075"/>
                    </a:xfrm>
                    <a:prstGeom prst="rect">
                      <a:avLst/>
                    </a:prstGeom>
                    <a:noFill/>
                    <a:ln w="9525">
                      <a:noFill/>
                      <a:miter lim="800000"/>
                      <a:headEnd/>
                      <a:tailEnd/>
                    </a:ln>
                  </pic:spPr>
                </pic:pic>
              </a:graphicData>
            </a:graphic>
          </wp:inline>
        </w:drawing>
      </w:r>
    </w:p>
    <w:p w:rsidR="00F82E56" w:rsidRPr="00F82E56" w:rsidRDefault="00F82E56" w:rsidP="00F82E56">
      <w:pPr>
        <w:spacing w:after="0" w:line="276" w:lineRule="auto"/>
        <w:jc w:val="center"/>
        <w:rPr>
          <w:rFonts w:ascii="Times New Roman" w:eastAsia="Times New Roman" w:hAnsi="Times New Roman" w:cs="Times New Roman"/>
          <w:b/>
          <w:sz w:val="26"/>
          <w:szCs w:val="26"/>
          <w:lang w:eastAsia="ru-RU"/>
        </w:rPr>
      </w:pPr>
      <w:r w:rsidRPr="00F82E56">
        <w:rPr>
          <w:rFonts w:ascii="Times New Roman" w:eastAsia="Times New Roman" w:hAnsi="Times New Roman" w:cs="Times New Roman"/>
          <w:b/>
          <w:sz w:val="26"/>
          <w:szCs w:val="26"/>
          <w:lang w:eastAsia="ru-RU"/>
        </w:rPr>
        <w:t>Челябинская область.</w:t>
      </w:r>
    </w:p>
    <w:p w:rsidR="00F82E56" w:rsidRPr="00F82E56" w:rsidRDefault="00F82E56" w:rsidP="00F82E56">
      <w:pPr>
        <w:spacing w:after="0" w:line="276" w:lineRule="auto"/>
        <w:jc w:val="center"/>
        <w:rPr>
          <w:rFonts w:ascii="Times New Roman" w:eastAsia="Times New Roman" w:hAnsi="Times New Roman" w:cs="Times New Roman"/>
          <w:b/>
          <w:sz w:val="26"/>
          <w:szCs w:val="26"/>
          <w:lang w:eastAsia="ru-RU"/>
        </w:rPr>
      </w:pPr>
      <w:proofErr w:type="spellStart"/>
      <w:r w:rsidRPr="00F82E56">
        <w:rPr>
          <w:rFonts w:ascii="Times New Roman" w:eastAsia="Times New Roman" w:hAnsi="Times New Roman" w:cs="Times New Roman"/>
          <w:b/>
          <w:sz w:val="26"/>
          <w:szCs w:val="26"/>
          <w:lang w:eastAsia="ru-RU"/>
        </w:rPr>
        <w:t>Еткульский</w:t>
      </w:r>
      <w:proofErr w:type="spellEnd"/>
      <w:r w:rsidRPr="00F82E56">
        <w:rPr>
          <w:rFonts w:ascii="Times New Roman" w:eastAsia="Times New Roman" w:hAnsi="Times New Roman" w:cs="Times New Roman"/>
          <w:b/>
          <w:sz w:val="26"/>
          <w:szCs w:val="26"/>
          <w:lang w:eastAsia="ru-RU"/>
        </w:rPr>
        <w:t xml:space="preserve"> муниципальный район.</w:t>
      </w:r>
    </w:p>
    <w:p w:rsidR="00F82E56" w:rsidRPr="00F82E56" w:rsidRDefault="00F82E56" w:rsidP="00F82E56">
      <w:pPr>
        <w:spacing w:after="0" w:line="276" w:lineRule="auto"/>
        <w:jc w:val="center"/>
        <w:rPr>
          <w:rFonts w:ascii="Times New Roman" w:eastAsia="Times New Roman" w:hAnsi="Times New Roman" w:cs="Times New Roman"/>
          <w:b/>
          <w:sz w:val="26"/>
          <w:szCs w:val="26"/>
          <w:lang w:eastAsia="ru-RU"/>
        </w:rPr>
      </w:pPr>
      <w:r w:rsidRPr="00F82E56">
        <w:rPr>
          <w:rFonts w:ascii="Times New Roman" w:eastAsia="Times New Roman" w:hAnsi="Times New Roman" w:cs="Times New Roman"/>
          <w:b/>
          <w:sz w:val="26"/>
          <w:szCs w:val="26"/>
          <w:lang w:eastAsia="ru-RU"/>
        </w:rPr>
        <w:t xml:space="preserve">Совет депутатов </w:t>
      </w:r>
      <w:proofErr w:type="spellStart"/>
      <w:r w:rsidRPr="00F82E56">
        <w:rPr>
          <w:rFonts w:ascii="Times New Roman" w:eastAsia="Times New Roman" w:hAnsi="Times New Roman" w:cs="Times New Roman"/>
          <w:b/>
          <w:sz w:val="26"/>
          <w:szCs w:val="26"/>
          <w:lang w:eastAsia="ru-RU"/>
        </w:rPr>
        <w:t>Пискловского</w:t>
      </w:r>
      <w:proofErr w:type="spellEnd"/>
      <w:r w:rsidRPr="00F82E56">
        <w:rPr>
          <w:rFonts w:ascii="Times New Roman" w:eastAsia="Times New Roman" w:hAnsi="Times New Roman" w:cs="Times New Roman"/>
          <w:b/>
          <w:sz w:val="26"/>
          <w:szCs w:val="26"/>
          <w:lang w:eastAsia="ru-RU"/>
        </w:rPr>
        <w:t xml:space="preserve"> сельского поселения</w:t>
      </w:r>
    </w:p>
    <w:p w:rsidR="00F82E56" w:rsidRPr="00F82E56" w:rsidRDefault="00F82E56" w:rsidP="00F82E56">
      <w:pPr>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пятого созыв</w:t>
      </w:r>
    </w:p>
    <w:p w:rsidR="00F82E56" w:rsidRPr="00F82E56" w:rsidRDefault="00F82E56" w:rsidP="00F82E56">
      <w:pPr>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Р Е Ш Е Н И Е</w:t>
      </w:r>
    </w:p>
    <w:p w:rsidR="00F82E56" w:rsidRPr="00F82E56" w:rsidRDefault="00F82E56" w:rsidP="00F82E56">
      <w:pPr>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456579 </w:t>
      </w:r>
      <w:proofErr w:type="spellStart"/>
      <w:r w:rsidRPr="00F82E56">
        <w:rPr>
          <w:rFonts w:ascii="Times New Roman" w:eastAsia="Times New Roman" w:hAnsi="Times New Roman" w:cs="Times New Roman"/>
          <w:sz w:val="26"/>
          <w:szCs w:val="26"/>
          <w:lang w:eastAsia="ru-RU"/>
        </w:rPr>
        <w:t>с.Писклово</w:t>
      </w:r>
      <w:proofErr w:type="spellEnd"/>
      <w:r w:rsidRPr="00F82E56">
        <w:rPr>
          <w:rFonts w:ascii="Times New Roman" w:eastAsia="Times New Roman" w:hAnsi="Times New Roman" w:cs="Times New Roman"/>
          <w:sz w:val="26"/>
          <w:szCs w:val="26"/>
          <w:lang w:eastAsia="ru-RU"/>
        </w:rPr>
        <w:t xml:space="preserve"> ул.Советская-3а.</w:t>
      </w:r>
    </w:p>
    <w:p w:rsidR="00F82E56" w:rsidRPr="00F82E56" w:rsidRDefault="00F82E56" w:rsidP="00F82E56">
      <w:pPr>
        <w:spacing w:after="0" w:line="276" w:lineRule="auto"/>
        <w:rPr>
          <w:rFonts w:ascii="Times New Roman" w:eastAsia="Times New Roman" w:hAnsi="Times New Roman" w:cs="Times New Roman"/>
          <w:lang w:eastAsia="ru-RU"/>
        </w:rPr>
      </w:pPr>
      <w:r w:rsidRPr="00F82E56">
        <w:rPr>
          <w:rFonts w:ascii="Times New Roman" w:eastAsia="Times New Roman" w:hAnsi="Times New Roman" w:cs="Times New Roman"/>
          <w:lang w:eastAsia="ru-RU"/>
        </w:rPr>
        <w:t>__________________________________________________________________________________________</w:t>
      </w:r>
    </w:p>
    <w:p w:rsidR="00F82E56" w:rsidRPr="00F82E56" w:rsidRDefault="00F82E56" w:rsidP="00F82E56">
      <w:pPr>
        <w:keepNext/>
        <w:spacing w:after="0" w:line="240" w:lineRule="auto"/>
        <w:ind w:right="253"/>
        <w:jc w:val="both"/>
        <w:outlineLvl w:val="1"/>
        <w:rPr>
          <w:rFonts w:ascii="Times New Roman" w:eastAsia="Times New Roman" w:hAnsi="Times New Roman" w:cs="Times New Roman"/>
          <w:b/>
          <w:sz w:val="26"/>
          <w:szCs w:val="26"/>
          <w:lang w:eastAsia="ru-RU"/>
        </w:rPr>
      </w:pPr>
      <w:r w:rsidRPr="00F82E56">
        <w:rPr>
          <w:rFonts w:ascii="Times New Roman" w:eastAsia="Times New Roman" w:hAnsi="Times New Roman" w:cs="Times New Roman"/>
          <w:b/>
          <w:sz w:val="26"/>
          <w:szCs w:val="26"/>
          <w:lang w:eastAsia="ru-RU"/>
        </w:rPr>
        <w:t>от 18.10.2017 г.                             №81</w:t>
      </w:r>
    </w:p>
    <w:p w:rsidR="00F82E56" w:rsidRPr="00F82E56" w:rsidRDefault="00F82E56" w:rsidP="00F82E56">
      <w:pPr>
        <w:spacing w:after="0" w:line="276" w:lineRule="auto"/>
        <w:rPr>
          <w:rFonts w:ascii="Times New Roman" w:eastAsia="Times New Roman" w:hAnsi="Times New Roman" w:cs="Times New Roman"/>
          <w:lang w:eastAsia="ru-RU"/>
        </w:rPr>
      </w:pPr>
      <w:r w:rsidRPr="00F82E56">
        <w:rPr>
          <w:rFonts w:ascii="Times New Roman" w:eastAsia="Times New Roman" w:hAnsi="Times New Roman" w:cs="Times New Roman"/>
          <w:lang w:eastAsia="ru-RU"/>
        </w:rPr>
        <w:t>Об утверждении Правил по обеспечению благоустройства</w:t>
      </w:r>
    </w:p>
    <w:p w:rsidR="00F82E56" w:rsidRPr="00F82E56" w:rsidRDefault="00F82E56" w:rsidP="00F82E56">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территории </w:t>
      </w:r>
      <w:proofErr w:type="spellStart"/>
      <w:r w:rsidRPr="00F82E56">
        <w:rPr>
          <w:rFonts w:ascii="Times New Roman" w:eastAsia="Times New Roman" w:hAnsi="Times New Roman" w:cs="Times New Roman"/>
          <w:lang w:eastAsia="ru-RU"/>
        </w:rPr>
        <w:t>Пискловского</w:t>
      </w:r>
      <w:proofErr w:type="spellEnd"/>
      <w:r w:rsidRPr="00F82E56">
        <w:rPr>
          <w:rFonts w:ascii="Times New Roman" w:eastAsia="Times New Roman" w:hAnsi="Times New Roman" w:cs="Times New Roman"/>
          <w:lang w:eastAsia="ru-RU"/>
        </w:rPr>
        <w:t xml:space="preserve"> сельского поселения</w:t>
      </w:r>
    </w:p>
    <w:p w:rsidR="00F82E56" w:rsidRPr="00F82E56" w:rsidRDefault="00F82E56" w:rsidP="00F82E56">
      <w:pPr>
        <w:spacing w:after="0" w:line="276" w:lineRule="auto"/>
        <w:rPr>
          <w:rFonts w:ascii="Times New Roman" w:eastAsia="Times New Roman" w:hAnsi="Times New Roman" w:cs="Times New Roman"/>
          <w:lang w:eastAsia="ru-RU"/>
        </w:rPr>
      </w:pP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Руководствуясь Федеральным законом от 06.10.2003г. № 131 – ФЗ «Об общих принципах организации местного самоуправления в Российской федерации», в соответствии с методическими рекомендациями, утвержденными приказом Минстроя Российской Федерации                                                              </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Совет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РЕШАЕТ: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 Утвердить прилагаемые Правила по обеспечению благоустройства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 Признать утратившим силу:</w:t>
      </w:r>
    </w:p>
    <w:p w:rsidR="00F82E56" w:rsidRPr="00F82E56" w:rsidRDefault="00F82E56" w:rsidP="00F82E5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решение 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от 26.04.2012 г. № 108 «Об утверждении Положения о правилах по обеспечению благоустройства и озеленения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решение 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от 30.08.2016 г. № 30 «О внесении изменений в Решение 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от 26.04.2012 г. № 108«Об утверждении Положения о правилах по обеспечению благоустройства и озеленения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решение 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от 18.08.2016 г.  №40 «О внесении изменений в Решение 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от 26.04.2012 г. № 108 «Об утверждении Положения о правилах по обеспечению благоустройства и озеленения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w:t>
      </w:r>
    </w:p>
    <w:p w:rsidR="00F82E56" w:rsidRPr="00F82E56" w:rsidRDefault="00F82E56" w:rsidP="00F82E56">
      <w:pPr>
        <w:spacing w:after="0" w:line="276" w:lineRule="auto"/>
        <w:ind w:firstLine="567"/>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 Контроль за исполнением настоящего решения возложить на главу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200" w:line="276" w:lineRule="auto"/>
        <w:ind w:firstLine="567"/>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 xml:space="preserve">4. </w:t>
      </w:r>
      <w:r w:rsidRPr="00F82E56">
        <w:rPr>
          <w:rFonts w:ascii="Times New Roman" w:eastAsia="Times New Roman" w:hAnsi="Times New Roman" w:cs="Times New Roman"/>
          <w:color w:val="000000"/>
          <w:sz w:val="26"/>
          <w:szCs w:val="26"/>
          <w:lang w:eastAsia="ru-RU"/>
        </w:rPr>
        <w:t xml:space="preserve">Настоящее решение вступает в силу с момента официального опубликования в «Вестнике»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и подлежит размещению на официальном сайте </w:t>
      </w:r>
      <w:proofErr w:type="spellStart"/>
      <w:r w:rsidRPr="00F82E56">
        <w:rPr>
          <w:rFonts w:ascii="Times New Roman" w:eastAsia="Times New Roman" w:hAnsi="Times New Roman" w:cs="Times New Roman"/>
          <w:color w:val="000000"/>
          <w:sz w:val="26"/>
          <w:szCs w:val="26"/>
          <w:lang w:eastAsia="ru-RU"/>
        </w:rPr>
        <w:t>Еткульского</w:t>
      </w:r>
      <w:proofErr w:type="spellEnd"/>
      <w:r w:rsidRPr="00F82E56">
        <w:rPr>
          <w:rFonts w:ascii="Times New Roman" w:eastAsia="Times New Roman" w:hAnsi="Times New Roman" w:cs="Times New Roman"/>
          <w:color w:val="000000"/>
          <w:sz w:val="26"/>
          <w:szCs w:val="26"/>
          <w:lang w:eastAsia="ru-RU"/>
        </w:rPr>
        <w:t xml:space="preserve"> муниципального района в информационно-телекоммуникационной сети «Интернет».</w:t>
      </w:r>
    </w:p>
    <w:p w:rsidR="00F82E56" w:rsidRPr="00F82E56" w:rsidRDefault="00F82E56" w:rsidP="00F82E56">
      <w:pPr>
        <w:spacing w:after="0" w:line="276" w:lineRule="auto"/>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Председатель Совета депутатов </w:t>
      </w:r>
    </w:p>
    <w:p w:rsidR="00F82E56" w:rsidRPr="00F82E56" w:rsidRDefault="00F82E56" w:rsidP="00F82E56">
      <w:pPr>
        <w:spacing w:after="0" w:line="276" w:lineRule="auto"/>
        <w:rPr>
          <w:rFonts w:ascii="Times New Roman" w:eastAsia="Times New Roman" w:hAnsi="Times New Roman" w:cs="Times New Roman"/>
          <w:sz w:val="26"/>
          <w:szCs w:val="26"/>
          <w:lang w:eastAsia="ru-RU"/>
        </w:rPr>
      </w:pP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А.М. </w:t>
      </w:r>
      <w:proofErr w:type="spellStart"/>
      <w:r w:rsidRPr="00F82E56">
        <w:rPr>
          <w:rFonts w:ascii="Times New Roman" w:eastAsia="Times New Roman" w:hAnsi="Times New Roman" w:cs="Times New Roman"/>
          <w:sz w:val="26"/>
          <w:szCs w:val="26"/>
          <w:lang w:eastAsia="ru-RU"/>
        </w:rPr>
        <w:t>Кутепов</w:t>
      </w:r>
      <w:proofErr w:type="spellEnd"/>
      <w:r w:rsidRPr="00F82E56">
        <w:rPr>
          <w:rFonts w:ascii="Times New Roman" w:eastAsia="Times New Roman" w:hAnsi="Times New Roman" w:cs="Times New Roman"/>
          <w:sz w:val="26"/>
          <w:szCs w:val="26"/>
          <w:lang w:eastAsia="ru-RU"/>
        </w:rPr>
        <w:t xml:space="preserve">                                              </w:t>
      </w:r>
    </w:p>
    <w:p w:rsidR="00F82E56" w:rsidRPr="00F82E56" w:rsidRDefault="00F82E56" w:rsidP="00F82E56">
      <w:pPr>
        <w:spacing w:after="20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jc w:val="right"/>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8"/>
          <w:szCs w:val="28"/>
          <w:lang w:eastAsia="ru-RU"/>
        </w:rPr>
        <w:lastRenderedPageBreak/>
        <w:t xml:space="preserve">                                                                                  </w:t>
      </w:r>
      <w:r w:rsidRPr="00F82E56">
        <w:rPr>
          <w:rFonts w:ascii="Times New Roman" w:eastAsia="Times New Roman" w:hAnsi="Times New Roman" w:cs="Times New Roman"/>
          <w:sz w:val="26"/>
          <w:szCs w:val="26"/>
          <w:lang w:eastAsia="ru-RU"/>
        </w:rPr>
        <w:t>Утверждено Решением</w:t>
      </w:r>
    </w:p>
    <w:p w:rsidR="00F82E56" w:rsidRPr="00F82E56" w:rsidRDefault="00F82E56" w:rsidP="00F82E56">
      <w:pPr>
        <w:spacing w:after="0" w:line="276" w:lineRule="auto"/>
        <w:ind w:firstLine="708"/>
        <w:jc w:val="right"/>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p>
    <w:p w:rsidR="00F82E56" w:rsidRPr="00F82E56" w:rsidRDefault="00F82E56" w:rsidP="00F82E56">
      <w:pPr>
        <w:spacing w:after="0" w:line="276" w:lineRule="auto"/>
        <w:ind w:firstLine="708"/>
        <w:jc w:val="right"/>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right"/>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от 18.10.2017 г.  № 81</w:t>
      </w:r>
    </w:p>
    <w:p w:rsidR="00F82E56" w:rsidRPr="00F82E56" w:rsidRDefault="00F82E56" w:rsidP="00F82E56">
      <w:pPr>
        <w:spacing w:after="0" w:line="276" w:lineRule="auto"/>
        <w:rPr>
          <w:rFonts w:ascii="Calibri" w:eastAsia="Times New Roman" w:hAnsi="Calibri"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b/>
          <w:sz w:val="26"/>
          <w:szCs w:val="26"/>
          <w:lang w:eastAsia="ru-RU"/>
        </w:rPr>
      </w:pPr>
      <w:r w:rsidRPr="00F82E56">
        <w:rPr>
          <w:rFonts w:ascii="Times New Roman" w:eastAsia="Times New Roman" w:hAnsi="Times New Roman" w:cs="Times New Roman"/>
          <w:b/>
          <w:sz w:val="26"/>
          <w:szCs w:val="26"/>
          <w:lang w:eastAsia="ru-RU"/>
        </w:rPr>
        <w:t>Правила по обеспечению благоустройства на территории</w:t>
      </w:r>
    </w:p>
    <w:p w:rsidR="00F82E56" w:rsidRPr="00F82E56" w:rsidRDefault="00F82E56" w:rsidP="00F82E56">
      <w:pPr>
        <w:spacing w:after="0" w:line="276" w:lineRule="auto"/>
        <w:ind w:firstLine="708"/>
        <w:jc w:val="center"/>
        <w:rPr>
          <w:rFonts w:ascii="Calibri" w:eastAsia="Times New Roman" w:hAnsi="Calibri" w:cs="Times New Roman"/>
          <w:b/>
          <w:sz w:val="26"/>
          <w:szCs w:val="26"/>
          <w:lang w:eastAsia="ru-RU"/>
        </w:rPr>
      </w:pPr>
      <w:proofErr w:type="spellStart"/>
      <w:r w:rsidRPr="00F82E56">
        <w:rPr>
          <w:rFonts w:ascii="Times New Roman" w:eastAsia="Times New Roman" w:hAnsi="Times New Roman" w:cs="Times New Roman"/>
          <w:b/>
          <w:sz w:val="26"/>
          <w:szCs w:val="26"/>
          <w:lang w:eastAsia="ru-RU"/>
        </w:rPr>
        <w:t>Пискловского</w:t>
      </w:r>
      <w:proofErr w:type="spellEnd"/>
      <w:r w:rsidRPr="00F82E56">
        <w:rPr>
          <w:rFonts w:ascii="Times New Roman" w:eastAsia="Times New Roman" w:hAnsi="Times New Roman" w:cs="Times New Roman"/>
          <w:b/>
          <w:sz w:val="26"/>
          <w:szCs w:val="26"/>
          <w:lang w:eastAsia="ru-RU"/>
        </w:rPr>
        <w:t xml:space="preserve"> сельского поселения</w:t>
      </w:r>
      <w:r w:rsidRPr="00F82E56">
        <w:rPr>
          <w:rFonts w:ascii="Calibri" w:eastAsia="Times New Roman" w:hAnsi="Calibri" w:cs="Times New Roman"/>
          <w:b/>
          <w:sz w:val="26"/>
          <w:szCs w:val="26"/>
          <w:lang w:eastAsia="ru-RU"/>
        </w:rPr>
        <w:t xml:space="preserve"> </w:t>
      </w:r>
    </w:p>
    <w:p w:rsidR="00F82E56" w:rsidRPr="00F82E56" w:rsidRDefault="00F82E56" w:rsidP="00F82E56">
      <w:pPr>
        <w:spacing w:after="0" w:line="276" w:lineRule="auto"/>
        <w:ind w:firstLine="708"/>
        <w:jc w:val="center"/>
        <w:rPr>
          <w:rFonts w:ascii="Calibri" w:eastAsia="Times New Roman" w:hAnsi="Calibri" w:cs="Times New Roman"/>
          <w:b/>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ГЛАВА </w:t>
      </w:r>
      <w:r w:rsidRPr="00F82E56">
        <w:rPr>
          <w:rFonts w:ascii="Times New Roman" w:eastAsia="Times New Roman" w:hAnsi="Times New Roman" w:cs="Times New Roman"/>
          <w:sz w:val="26"/>
          <w:szCs w:val="26"/>
          <w:lang w:val="en-US" w:eastAsia="ru-RU"/>
        </w:rPr>
        <w:t>I</w:t>
      </w:r>
      <w:r w:rsidRPr="00F82E56">
        <w:rPr>
          <w:rFonts w:ascii="Times New Roman" w:eastAsia="Times New Roman" w:hAnsi="Times New Roman" w:cs="Times New Roman"/>
          <w:sz w:val="26"/>
          <w:szCs w:val="26"/>
          <w:lang w:eastAsia="ru-RU"/>
        </w:rPr>
        <w:t>. ОБЩИЕ ПОЛОЖЕНИЯ</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 ТЕРМИНЫ И ОПРЕДЕЛЕНИЯ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1.1. Настоящие Правила устанавливают единые нормы и требования в сфере благоустройства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1.2. В настоящих Правилах используются следующие понятия: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Объекты благоустройства территории</w:t>
      </w:r>
      <w:r w:rsidRPr="00F82E56">
        <w:rPr>
          <w:rFonts w:ascii="Times New Roman" w:eastAsia="Times New Roman" w:hAnsi="Times New Roman" w:cs="Times New Roman"/>
          <w:sz w:val="26"/>
          <w:szCs w:val="26"/>
          <w:lang w:eastAsia="ru-RU"/>
        </w:rPr>
        <w:t xml:space="preserve"> –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на которых осуществляется деятельность по благоустройству; площадки, в том числе площадки отдыха, открыто функционально-планировочные образования общественных центров, дворы, кварталы, микрорайоны,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другие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водные объекты и гидротехнические сооружения.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Элементы благоустройства</w:t>
      </w:r>
      <w:r w:rsidRPr="00F82E56">
        <w:rPr>
          <w:rFonts w:ascii="Times New Roman" w:eastAsia="Times New Roman" w:hAnsi="Times New Roman" w:cs="Times New Roman"/>
          <w:sz w:val="26"/>
          <w:szCs w:val="26"/>
          <w:lang w:eastAsia="ru-RU"/>
        </w:rPr>
        <w:t xml:space="preserve"> – пешеходные коммуникации, технические зоны транспортных, инженерных коммуникаций, инженерные коммуникации, детские площадки, спортивные площадки, контейнерные площадки, площадки для выгула и дрессировки животных, площадки автостоянок, размещение и хранение транспортных средств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элементы освещения, информационные и рекламные конструкции, ограждения (заборы), элементы объектов капитального строительства, малые архитектурные формы, элементы озеленения, остановочные навесы, уличное коммунально-бытовое и техническое оборудование, водные устройства, элементы инженерной подготовки и защиты территории, покрытия, некапитальные нестационарные сооружения.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Малые архитектурные формы (МАФ)</w:t>
      </w:r>
      <w:r w:rsidRPr="00F82E56">
        <w:rPr>
          <w:rFonts w:ascii="Times New Roman" w:eastAsia="Times New Roman" w:hAnsi="Times New Roman" w:cs="Times New Roman"/>
          <w:sz w:val="26"/>
          <w:szCs w:val="26"/>
          <w:lang w:eastAsia="ru-RU"/>
        </w:rPr>
        <w:t xml:space="preserve"> – сооружения, предназначенные для архитектурно-ландшафтной организации и благоустройства территории и дополняющих основную застройку: памятники и скульптурные композиции, высота которых не превышает 25 м, элементы монументально-декоративного оформления, в том числе декоративные и игровые скульптуры, мемориальные доски, фонтаны, плескательные и декоративные бассейны, глубина которых  не превышает 0,5 м, памятные знаки, детские и спортивные площадки (комплексы), иное спортивное и игровое оборудование, устройства  для оформления  мобильного и вертикального озеленения, водные устройства, в</w:t>
      </w:r>
      <w:r w:rsidRPr="00F82E56">
        <w:rPr>
          <w:rFonts w:ascii="Times New Roman" w:eastAsia="Times New Roman" w:hAnsi="Times New Roman" w:cs="Times New Roman"/>
          <w:color w:val="000000"/>
          <w:sz w:val="26"/>
          <w:szCs w:val="26"/>
          <w:lang w:eastAsia="ru-RU" w:bidi="ru-RU"/>
        </w:rPr>
        <w:t>орот</w:t>
      </w:r>
      <w:r w:rsidRPr="00F82E56">
        <w:rPr>
          <w:rFonts w:ascii="Times New Roman" w:eastAsia="Times New Roman" w:hAnsi="Times New Roman" w:cs="Times New Roman"/>
          <w:sz w:val="26"/>
          <w:szCs w:val="26"/>
          <w:lang w:eastAsia="ru-RU"/>
        </w:rPr>
        <w:t xml:space="preserve">а, навесы, перегоны, садово-парковые сооружения, мостики, скамейки, беседки, цветочницы, вазоны, урны, лестницы, пандусы, балюстрады, решётки, </w:t>
      </w:r>
      <w:proofErr w:type="spellStart"/>
      <w:r w:rsidRPr="00F82E56">
        <w:rPr>
          <w:rFonts w:ascii="Times New Roman" w:eastAsia="Times New Roman" w:hAnsi="Times New Roman" w:cs="Times New Roman"/>
          <w:sz w:val="26"/>
          <w:szCs w:val="26"/>
          <w:lang w:eastAsia="ru-RU"/>
        </w:rPr>
        <w:t>велопарковки</w:t>
      </w:r>
      <w:proofErr w:type="spellEnd"/>
      <w:r w:rsidRPr="00F82E56">
        <w:rPr>
          <w:rFonts w:ascii="Times New Roman" w:eastAsia="Times New Roman" w:hAnsi="Times New Roman" w:cs="Times New Roman"/>
          <w:sz w:val="26"/>
          <w:szCs w:val="26"/>
          <w:lang w:eastAsia="ru-RU"/>
        </w:rPr>
        <w:t>, расположенные в границах территорий общего пользования.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городскому поселению.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Прилегающая территория – территория, непосредственно примыкающая к границам здания, строения, сооружения, ограждения строительной площадки, нестационарного объекта, границы которой определяются в соответствии с настоящими Правилами.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Индивидуальная застройка – группы индивидуальных жилых домом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Строительный объект – не завершенное строительством здание, строение, сооружение.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Внутриквартальная территория – территория в границах красных линий, ограниченная магистральными или жилыми улицами.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Дворовая территория – совокупность территорий, прилегающих к многоквартирному дому/многоквартирным домам, с расположенными на них объектами, предназначенными для обслуживания и эксплуатации таких домов, с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многоквартирному дому/многоквартирным домам.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Отведенная территория – земельный участок, принадлежащий юридическим лицам, индивидуальным предпринимателям, гражданам на праве собственности, аренды, ином праве.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Придомовая территория – земельный участок под многоквартирным домом с расположенными на нём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учёт,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Зоны отдыха – территории, предназначенные и обустроенные для организации активного отдыха, купания и рекреации.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Газон – участок земли, территория которого ограничена бортовыми (бордюрным) камнем или иным ограждением, или обозначением искусственного происхождения, а </w:t>
      </w:r>
      <w:r w:rsidRPr="00F82E56">
        <w:rPr>
          <w:rFonts w:ascii="Times New Roman" w:eastAsia="Times New Roman" w:hAnsi="Times New Roman" w:cs="Times New Roman"/>
          <w:sz w:val="26"/>
          <w:szCs w:val="26"/>
          <w:lang w:eastAsia="ru-RU"/>
        </w:rPr>
        <w:lastRenderedPageBreak/>
        <w:t>поверхность покрыта травянистой и (или) древесно-кустарниковой растительностью либо предназначена для озеленения.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Нестационарные объекты – не являющиеся объектами капитального строительства сараи, металлические гаражи, контейнеры, ограждения, нестационарные торговые объекты (включая торговые павильоны, киоски), торговые автоматы, низкотемпературные прилавки,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 законом.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Ручная уборка – уборка территории ручным способом.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Механизированная уборка – уборка территории с привлечением специальных автомобилей и уборочной техники.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Обращение с отходами – деятельность по сбору, накоплению, транспортированию, обработке, утилизации, обезвреживанию, размещению отходов.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rsidRPr="00F82E56">
        <w:rPr>
          <w:rFonts w:ascii="Times New Roman" w:eastAsia="Times New Roman" w:hAnsi="Times New Roman" w:cs="Times New Roman"/>
          <w:color w:val="000000"/>
          <w:sz w:val="26"/>
          <w:szCs w:val="26"/>
          <w:lang w:eastAsia="ru-RU"/>
        </w:rP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Крупногабаритные отходы (далее по тексту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w:t>
      </w:r>
      <w:r w:rsidRPr="00F82E56">
        <w:rPr>
          <w:rFonts w:ascii="Times New Roman" w:eastAsia="Times New Roman" w:hAnsi="Times New Roman" w:cs="Times New Roman"/>
          <w:color w:val="000000"/>
          <w:sz w:val="26"/>
          <w:szCs w:val="26"/>
          <w:lang w:eastAsia="ru-RU"/>
        </w:rPr>
        <w:br/>
        <w:t>Крупногабаритные отходы вывозятся гражданами, предприятиями, учреждениями, организациями независимо от организационно-правовой формы самостоятельно либо по средствам обращения   в специализированную организацию.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Контейнер – стандартная емкость для сбора мусора объемом до 0,64 м3, 0,75м3, 0,81 м3.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Контейнерная площадка – специально оборудованные места, предназначенные для складирования коммунальных отходов.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Мусоровоз – автотранспортное средство, используемое для транспортировки ТКО.</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Жидкие бытовые отходы – отходы, образующиеся в результате жизнедеятельности населения (приготовление пищи, вода после стирки белья, 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82E56">
        <w:rPr>
          <w:rFonts w:ascii="Times New Roman" w:eastAsia="Times New Roman" w:hAnsi="Times New Roman" w:cs="Times New Roman"/>
          <w:color w:val="000000"/>
          <w:sz w:val="26"/>
          <w:szCs w:val="26"/>
          <w:lang w:eastAsia="ru-RU"/>
        </w:rPr>
        <w:t>подэстакадных</w:t>
      </w:r>
      <w:proofErr w:type="spellEnd"/>
      <w:r w:rsidRPr="00F82E56">
        <w:rPr>
          <w:rFonts w:ascii="Times New Roman" w:eastAsia="Times New Roman" w:hAnsi="Times New Roman" w:cs="Times New Roman"/>
          <w:color w:val="000000"/>
          <w:sz w:val="26"/>
          <w:szCs w:val="26"/>
          <w:lang w:eastAsia="ru-RU"/>
        </w:rPr>
        <w:t xml:space="preserve"> или </w:t>
      </w:r>
      <w:proofErr w:type="spellStart"/>
      <w:r w:rsidRPr="00F82E56">
        <w:rPr>
          <w:rFonts w:ascii="Times New Roman" w:eastAsia="Times New Roman" w:hAnsi="Times New Roman" w:cs="Times New Roman"/>
          <w:color w:val="000000"/>
          <w:sz w:val="26"/>
          <w:szCs w:val="26"/>
          <w:lang w:eastAsia="ru-RU"/>
        </w:rPr>
        <w:t>подмостовых</w:t>
      </w:r>
      <w:proofErr w:type="spellEnd"/>
      <w:r w:rsidRPr="00F82E56">
        <w:rPr>
          <w:rFonts w:ascii="Times New Roman" w:eastAsia="Times New Roman" w:hAnsi="Times New Roman" w:cs="Times New Roman"/>
          <w:color w:val="000000"/>
          <w:sz w:val="26"/>
          <w:szCs w:val="26"/>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Специально оборудованные места для мойки транспортных средств – </w:t>
      </w:r>
      <w:proofErr w:type="spellStart"/>
      <w:r w:rsidRPr="00F82E56">
        <w:rPr>
          <w:rFonts w:ascii="Times New Roman" w:eastAsia="Times New Roman" w:hAnsi="Times New Roman" w:cs="Times New Roman"/>
          <w:color w:val="000000"/>
          <w:sz w:val="26"/>
          <w:szCs w:val="26"/>
          <w:lang w:eastAsia="ru-RU"/>
        </w:rPr>
        <w:t>автомоечные</w:t>
      </w:r>
      <w:proofErr w:type="spellEnd"/>
      <w:r w:rsidRPr="00F82E56">
        <w:rPr>
          <w:rFonts w:ascii="Times New Roman" w:eastAsia="Times New Roman" w:hAnsi="Times New Roman" w:cs="Times New Roman"/>
          <w:color w:val="000000"/>
          <w:sz w:val="26"/>
          <w:szCs w:val="26"/>
          <w:lang w:eastAsia="ru-RU"/>
        </w:rPr>
        <w:t xml:space="preserve"> комплексы, расположенные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Естественные покрытия – земля, травянистое покрытие, дерн.</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 </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xml:space="preserve">Стоки – талые, дождевые, дренажные воды, аварийные сбросы тепловых и </w:t>
      </w:r>
      <w:proofErr w:type="spellStart"/>
      <w:r w:rsidRPr="00F82E56">
        <w:rPr>
          <w:rFonts w:ascii="Times New Roman" w:eastAsia="Times New Roman" w:hAnsi="Times New Roman" w:cs="Times New Roman"/>
          <w:color w:val="000000"/>
          <w:sz w:val="26"/>
          <w:szCs w:val="26"/>
          <w:lang w:eastAsia="ru-RU"/>
        </w:rPr>
        <w:t>водонесущих</w:t>
      </w:r>
      <w:proofErr w:type="spellEnd"/>
      <w:r w:rsidRPr="00F82E56">
        <w:rPr>
          <w:rFonts w:ascii="Times New Roman" w:eastAsia="Times New Roman" w:hAnsi="Times New Roman" w:cs="Times New Roman"/>
          <w:color w:val="000000"/>
          <w:sz w:val="26"/>
          <w:szCs w:val="26"/>
          <w:lang w:eastAsia="ru-RU"/>
        </w:rPr>
        <w:t xml:space="preserve"> коммуникаций.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Лотковая зона – территория проезжей части автомобильной дороги вдоль бордюрного камня шириной 0,5 м.</w:t>
      </w:r>
    </w:p>
    <w:p w:rsidR="00F82E56" w:rsidRPr="00F82E56" w:rsidRDefault="00F82E56" w:rsidP="00F82E56">
      <w:pPr>
        <w:spacing w:after="0" w:line="276" w:lineRule="auto"/>
        <w:ind w:firstLine="708"/>
        <w:jc w:val="both"/>
        <w:rPr>
          <w:rFonts w:ascii="Times New Roman" w:eastAsia="Calibri" w:hAnsi="Times New Roman" w:cs="Times New Roman"/>
          <w:sz w:val="26"/>
          <w:szCs w:val="26"/>
        </w:rPr>
      </w:pPr>
      <w:r w:rsidRPr="00F82E56">
        <w:rPr>
          <w:rFonts w:ascii="Times New Roman" w:eastAsia="Calibri" w:hAnsi="Times New Roman" w:cs="Times New Roman"/>
          <w:bCs/>
          <w:sz w:val="26"/>
          <w:szCs w:val="26"/>
        </w:rPr>
        <w:t>Фасад</w:t>
      </w:r>
      <w:r w:rsidRPr="00F82E56">
        <w:rPr>
          <w:rFonts w:ascii="Times New Roman" w:eastAsia="Calibri" w:hAnsi="Times New Roman" w:cs="Times New Roman"/>
          <w:sz w:val="26"/>
          <w:szCs w:val="26"/>
        </w:rPr>
        <w:t xml:space="preserve"> – наружная поверхность некапитального объекта, а также объекта капитального строительства, включающая крышу, архитектурные элементы и детали (балконы, окна, двери, колоннады и др.);</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lastRenderedPageBreak/>
        <w:t>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Восстановление благоустройства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1.3. При разработке настоящих правил благоустройства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обеспечено соблюдение норм, указанных в сводах правил и национальных стандартах, в том числе в следующих:</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42.13330.2016 "СНиП 2.07.01-89* Градостроительство. Планировка и застройка городских и сельских поселений";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82.13330.2016 "СНиП III-10-75 Благоустройство территорий";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45.13330.2012 "СНиП 3.02.01-87 Земляные сооружения, основания и фундаменты";</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48.13330.2011 "СНиП 12-01-2004 Организация строительства";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116.13330.2012 "СНиП 22-02-2003 Инженерная защита территорий, зданий и сооружений от опасных геологических процессов. Основные положения";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104.13330.2016 "СНиП 2.06.15-85 Инженерная защита территории от затопления и подтопления";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59.13330.2016 "СНиП 35-01-2001 Доступность зданий и сооружений для маломобильных групп населения";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140.13330.2012 "Городская среда. Правила проектирования для маломобильных групп населения";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136.13330.2012 "Здания и сооружения. Общие положения проектирования с учетом доступности для маломобильных групп населения";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138.13330.2012 "Общественные здания и сооружения, доступные маломобильным группам населения.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137.13330.2012 "Жилая среда с планировочными элементами, доступными инвалидам.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32.13330.2012 "СНиП 2.04.03-85 Канализация. Наружные сети и сооружения";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31.13330.2012 "СНиП 2.04.02-84* Водоснабжение. Наружные сети и сооружения";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124.13330.2012 "СНиП 41-02-2003 Тепловые сети";</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34.13330.2012 "СНиП 2.05.02-85* Автомобильные дороги";</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52.13330.2016 "СНиП 23-05-95* Естественное и искусственное освещение";</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50.13330.2012 "СНиП 23-02-2003 Тепловая защита зданий";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51.13330.2011 "СНиП 23-03-2003 Защита от шума";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53.13330.2011 "СНиП 30-02-97* Планировка и застройка территорий садоводческих (дачных) объединений граждан, здания и сооружения";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118.13330.2012 "СНиП 31-06-2009 Общественные здания и сооружения";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54.13330.2012 "СНиП 31-01-2003 Здания жилые многоквартирные";</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СП 251.1325800.2016 "Здания общеобразовательных организаций.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252.1325800.2016 "Здания дошкольных образовательных организаций.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113.13330.2012 "СНиП 21-02-99* Стоянки автомобилей";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158.13330.2014 "Здания и помещения медицинских организаций.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257.1325800.2016 "Здания гостиниц.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35.13330.2011 "СНиП 2.05.03-84* Мосты и трубы";</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СП 101.13330.2012 "СНиП 2.06.07-87 Подпорные стены, судоходные шлюзы, рыбопропускные и </w:t>
      </w:r>
      <w:proofErr w:type="spellStart"/>
      <w:r w:rsidRPr="00F82E56">
        <w:rPr>
          <w:rFonts w:ascii="Times New Roman" w:eastAsia="Times New Roman" w:hAnsi="Times New Roman" w:cs="Times New Roman"/>
          <w:sz w:val="26"/>
          <w:szCs w:val="26"/>
          <w:lang w:eastAsia="ru-RU"/>
        </w:rPr>
        <w:t>рыбозащитные</w:t>
      </w:r>
      <w:proofErr w:type="spellEnd"/>
      <w:r w:rsidRPr="00F82E56">
        <w:rPr>
          <w:rFonts w:ascii="Times New Roman" w:eastAsia="Times New Roman" w:hAnsi="Times New Roman" w:cs="Times New Roman"/>
          <w:sz w:val="26"/>
          <w:szCs w:val="26"/>
          <w:lang w:eastAsia="ru-RU"/>
        </w:rPr>
        <w:t xml:space="preserve"> сооружения";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102.13330.2012 "СНиП 2.06.09-84 Туннели гидротехнические";</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58.13330.2012 "СНиП 33-01-2003 Гидротехнические сооружения. Основные положения";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38.13330.2012 "СНиП 2.06.04-82* Нагрузки и воздействия на гидротехнические сооружения (волновые, ледовые и от судов)";</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39.13330.2012 "СНиП 2.06.05-84* Плотины из грунтовых материалов";</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40.13330.2012 "СНиП 2.06.06-85 Плотины бетонные и железобетонные";</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41.13330.2012 "СНиП 2.06.08-87 Бетонные и железобетонные конструкции гидротехнических сооружений";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СП 101.13330.2012 "СНиП 2.06.07-87 Подпорные стены, судоходные шлюзы, рыбопропускные и </w:t>
      </w:r>
      <w:proofErr w:type="spellStart"/>
      <w:r w:rsidRPr="00F82E56">
        <w:rPr>
          <w:rFonts w:ascii="Times New Roman" w:eastAsia="Times New Roman" w:hAnsi="Times New Roman" w:cs="Times New Roman"/>
          <w:sz w:val="26"/>
          <w:szCs w:val="26"/>
          <w:lang w:eastAsia="ru-RU"/>
        </w:rPr>
        <w:t>рыбозащитные</w:t>
      </w:r>
      <w:proofErr w:type="spellEnd"/>
      <w:r w:rsidRPr="00F82E56">
        <w:rPr>
          <w:rFonts w:ascii="Times New Roman" w:eastAsia="Times New Roman" w:hAnsi="Times New Roman" w:cs="Times New Roman"/>
          <w:sz w:val="26"/>
          <w:szCs w:val="26"/>
          <w:lang w:eastAsia="ru-RU"/>
        </w:rPr>
        <w:t xml:space="preserve"> сооружения";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102.13330.2012 "СНиП 2.06.09-84 Туннели гидротехнические";</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122.13330.2012 "СНиП 32-04-97 Тоннели железнодорожные и автодорожные";</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259.1325800.2016 "Мосты в условиях плотной городской застройки. Правила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132.13330.2011 "Обеспечение антитеррористической защищенности зданий и сооружений. Общие требования проектирования";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254.1325800.2016 "Здания и территории. Правила проектирования защиты от производственного шума";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18.13330.2011 "СНиП II-89-80* Генеральные планы промышленных предприятий";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19.13330.2011 "СНиП II-97-76 Генеральные планы сельскохозяйственных предприятий";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СП 131.13330.2012 "СНиП 23-01-99* Строительная климатология";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52024-2003 Услуги физкультурно-оздоровительные и спортивные.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52025-2003 Услуги физкультурно-оздоровительные и спортивные. Требования безопасности потребителей;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53102-2015 "Оборудование детских игровых площадок. Термины и определения";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52169-2012 Оборудование и покрытия детских игровых площадок. Безопасность конструкции и методы испытаний.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52167-2012 "Оборудование детских игровых площадок. Безопасность конструкции и методы испытаний качелей.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ГОСТ Р 52168-2012 "Оборудование детских игровых площадок. Безопасность конструкции и методы испытаний горок.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52299-2013 "Оборудование детских игровых площадок. Безопасность конструкции и методы испытаний качалок.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52300-2013 "Оборудование детских игровых площадок. Безопасность конструкции и методы испытаний каруселей.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52169-2012 "Оборудование и покрытия детских игровых площадок. Безопасность конструкции и методы испытаний.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52301-2013 "Оборудование детских игровых площадок. Безопасность при эксплуатации.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ЕН 1177-2013 "</w:t>
      </w:r>
      <w:proofErr w:type="spellStart"/>
      <w:r w:rsidRPr="00F82E56">
        <w:rPr>
          <w:rFonts w:ascii="Times New Roman" w:eastAsia="Times New Roman" w:hAnsi="Times New Roman" w:cs="Times New Roman"/>
          <w:sz w:val="26"/>
          <w:szCs w:val="26"/>
          <w:lang w:eastAsia="ru-RU"/>
        </w:rPr>
        <w:t>Ударопоглощающие</w:t>
      </w:r>
      <w:proofErr w:type="spellEnd"/>
      <w:r w:rsidRPr="00F82E56">
        <w:rPr>
          <w:rFonts w:ascii="Times New Roman" w:eastAsia="Times New Roman" w:hAnsi="Times New Roman" w:cs="Times New Roman"/>
          <w:sz w:val="26"/>
          <w:szCs w:val="26"/>
          <w:lang w:eastAsia="ru-RU"/>
        </w:rPr>
        <w:t xml:space="preserve"> покрытия детских игровых площадок. Требования безопасности и методы испытаний";</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55677-2013 "Оборудование детских спортивных площадок. Безопасность конструкций и методы испытания. Общие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55678-2013 "Оборудование детских спортивных площадок. Безопасность конструкций и методы испытания спортивно-развивающего оборудования";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55679-2013 Оборудование детских спортивных площадок. Безопасность при эксплуатации;</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52766-2007 "Дороги автомобильные общего пользования. Элементы обустройства";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33127-2014 "Дороги автомобильные общего пользования. Ограждения дорожные. Классификация";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26213-91 Почвы. Методы определения органического вещества;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53381-2009. Почвы и грунты. Грунты питательные. Технические условия";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17.4.3.04-85 "Охрана природы. Почвы. Общие требования к контролю и охране от загрязнения";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17.5.3.06-85 Охрана природы. Земли. Требования к определению норм снятия плодородного слоя почвы при производстве земляных работ;</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17.4.3.07-2001 "Охрана природы. Почвы. Требования к свойствам осадков сточных вод при использовании их в качестве удобрения";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28329-89 Озеленение городов. Термины и определения;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24835-81 Саженцы деревьев и кустарников. Технические условия;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24909-81 Саженцы деревьев декоративных лиственных пород. Технические условия;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ГОСТ 25769-83 Саженцы деревьев хвойных пород для озеленения городов. Технические условия;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2874-73 "Вода питьевая";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ГОСТ 23407-78 "Ограждения инвентарные строительных площадок и участков производства строительно-монтажных работ";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 ТРЕБОВАНИЯ К СОДЕРЖАНИЮ И БЛАГОУСТРОЙСТВУ ТЕРРИТОРИИ ПИСКЛОВСКОГО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2.2. Благоустройство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2.3. Физические лица, индивидуальные предприниматели, юридические лица имеют право: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участвовать в социально значимых работах, выполняемых в целях решения вопросов организации благоустройства;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объединяться для проведения работ по содержанию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участвовать в смотрах, конкурсах, иных массовых мероприятиях по содержанию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делать добровольные пожертвования и взносы на содержание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 законодательством.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запрещается:</w:t>
      </w:r>
    </w:p>
    <w:p w:rsidR="00F82E56" w:rsidRPr="00F82E56" w:rsidRDefault="00F82E56" w:rsidP="00F82E56">
      <w:pPr>
        <w:tabs>
          <w:tab w:val="left" w:pos="6804"/>
        </w:tabs>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сброс, складирование, размещение снега, грунта, отходов и мусора, в том числе образовавшихся во время ремонта, вне специально отведенных мест;</w:t>
      </w:r>
    </w:p>
    <w:p w:rsidR="00F82E56" w:rsidRPr="00F82E56" w:rsidRDefault="00F82E56" w:rsidP="00F82E56">
      <w:pPr>
        <w:tabs>
          <w:tab w:val="left" w:pos="6804"/>
        </w:tabs>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 сжигание мусора, листвы, деревьев, веток, травы, бытовых и промышленных отходов; </w:t>
      </w:r>
    </w:p>
    <w:p w:rsidR="00F82E56" w:rsidRPr="00F82E56" w:rsidRDefault="00F82E56" w:rsidP="00F82E56">
      <w:pPr>
        <w:tabs>
          <w:tab w:val="left" w:pos="6804"/>
        </w:tabs>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разведение костров на придомовых территориях многоквартирных домов, прибрежных территориях водоёмов, в парках, скверах, включая внутренние территории предприятий и жилых домов индивидуальной застройки;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сброс неочищенных сточных вод промышленных предприятий в водоёмы и ливневую канализацию;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размещение транспортных средств на контейнерных площадках, специальных площадках для складирования крупногабаритных отходов;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мойка загрязнённых транспортных средств вне специально отведенных для этого мест;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стоянка разукомплектованных транспортных средств независимо от места их расположения, кроме специально отведённых для стоянки мест;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F82E56" w:rsidRPr="00F82E56" w:rsidRDefault="00F82E56" w:rsidP="00F82E56">
      <w:pPr>
        <w:widowControl w:val="0"/>
        <w:tabs>
          <w:tab w:val="left" w:pos="862"/>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 сброс снега и мусора в </w:t>
      </w:r>
      <w:proofErr w:type="spellStart"/>
      <w:r w:rsidRPr="00F82E56">
        <w:rPr>
          <w:rFonts w:ascii="Times New Roman" w:eastAsia="Times New Roman" w:hAnsi="Times New Roman" w:cs="Times New Roman"/>
          <w:sz w:val="26"/>
          <w:szCs w:val="26"/>
          <w:lang w:eastAsia="ru-RU"/>
        </w:rPr>
        <w:t>дождеприемные</w:t>
      </w:r>
      <w:proofErr w:type="spellEnd"/>
      <w:r w:rsidRPr="00F82E56">
        <w:rPr>
          <w:rFonts w:ascii="Times New Roman" w:eastAsia="Times New Roman" w:hAnsi="Times New Roman" w:cs="Times New Roman"/>
          <w:sz w:val="26"/>
          <w:szCs w:val="26"/>
          <w:lang w:eastAsia="ru-RU"/>
        </w:rPr>
        <w:t xml:space="preserve"> колодцы ливневой канализации;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складирование на землях общего пользования строительных материалов (в том числе плиты перекрытия, песок, дрова, щебень, поддоны, кирпич), угля, дров;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возведение и установка блоков и иных ограждений территорий, препятствующих проезду специального транспорта;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захламление, загрязнение отведенной и прилегающей территории;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повреждение и уничтожение объектов и элементов благоустройства;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установка и размещение рекламных и информационных конструкций, размещение рекламы, афиш, объявлений и указателей в неустановленных местах, самовольное нанесение надписей, рисунков на объектах, элементах благоустройства;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самовольное размещение малых архитектурных форм на землях общего пользования;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раскапывание участков под огороды, строительство погребов без соответствующего разрешения.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РАЗДЕЛ 3. ФОРМЫ И МЕХАНИЗМЫ ОБЩЕСТВЕННОГО УЧАСТИЯ В ПРИНЯТИИ РЕШЕНИЙ И РЕАЛИЗАЦИИ ПРОЕКТОВ КОМПЛЕКСНОГО БЛАГОУСТРОЙСТВА И РАЗВИТИЯ СЕЛЬСКОЙ СРЕДЫ </w:t>
      </w:r>
    </w:p>
    <w:p w:rsidR="00F82E56" w:rsidRPr="00F82E56" w:rsidRDefault="00F82E56" w:rsidP="00F82E56">
      <w:pPr>
        <w:spacing w:after="0" w:line="240" w:lineRule="auto"/>
        <w:ind w:firstLine="708"/>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3.1. Общие положения. </w:t>
      </w:r>
    </w:p>
    <w:p w:rsidR="00F82E56" w:rsidRPr="00F82E56" w:rsidRDefault="00F82E56" w:rsidP="00F82E56">
      <w:pPr>
        <w:spacing w:after="0" w:line="240" w:lineRule="auto"/>
        <w:ind w:firstLine="708"/>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Задачи, польза и формы общественного участия:</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3.1.1. 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3.1.2. 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highlight w:val="white"/>
          <w:lang w:eastAsia="ru-RU"/>
        </w:rPr>
        <w:t xml:space="preserve">3.1.4. 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поселения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 </w:t>
      </w:r>
    </w:p>
    <w:p w:rsidR="00F82E56" w:rsidRPr="00F82E56" w:rsidRDefault="00F82E56" w:rsidP="00F82E56">
      <w:pPr>
        <w:spacing w:after="0" w:line="240" w:lineRule="auto"/>
        <w:ind w:firstLine="709"/>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3.2. Основные решения:</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б) разработка внутренних регламентов, регулирующих процесс общественного соучастия; </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селян и других субъектов сельской жизни;</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проводить следующие процедуры:</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82E56" w:rsidRPr="00F82E56" w:rsidRDefault="00F82E56" w:rsidP="00F82E56">
      <w:pPr>
        <w:spacing w:after="0" w:line="276" w:lineRule="auto"/>
        <w:ind w:firstLine="720"/>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r w:rsidRPr="00F82E56">
        <w:rPr>
          <w:rFonts w:ascii="Times New Roman" w:eastAsia="Times New Roman" w:hAnsi="Times New Roman" w:cs="Times New Roman"/>
          <w:b/>
          <w:color w:val="980000"/>
          <w:sz w:val="26"/>
          <w:szCs w:val="26"/>
          <w:lang w:eastAsia="ru-RU"/>
        </w:rPr>
        <w:t xml:space="preserve">  </w:t>
      </w:r>
    </w:p>
    <w:p w:rsidR="00F82E56" w:rsidRPr="00F82E56" w:rsidRDefault="00F82E56" w:rsidP="00F82E56">
      <w:pPr>
        <w:spacing w:after="0" w:line="240" w:lineRule="auto"/>
        <w:contextualSpacing/>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3.3. Принципы организации общественного соучастия:</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3.3.2. Открытое обсуждение проектов благоустройства территорий организуются на этапе формулирования задач проекта и по итогам каждого из этапов проектирования.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3.3.4. 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на интерактивном портале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3.3.5. Обеспечен свободный доступ в сети «Интернет» к основной проектной и конкурсной документации, а также обеспечена видеозапись публичных обсуждений проектов благоустройства и их размещение на специализированных муниципальных ресурсах. Обеспечена возможность публичного комментирования и обсуждения материалов проектов.</w:t>
      </w:r>
    </w:p>
    <w:p w:rsidR="00F82E56" w:rsidRPr="00F82E56" w:rsidRDefault="00F82E56" w:rsidP="00F82E56">
      <w:pPr>
        <w:spacing w:after="0" w:line="240" w:lineRule="auto"/>
        <w:contextualSpacing/>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 Формы общественного соучастия:</w:t>
      </w:r>
    </w:p>
    <w:p w:rsidR="00F82E56" w:rsidRPr="00F82E56" w:rsidRDefault="00F82E56" w:rsidP="00F82E56">
      <w:pPr>
        <w:spacing w:after="0" w:line="240" w:lineRule="auto"/>
        <w:ind w:firstLine="720"/>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3.4.2. Совместное определение целей и задач по развитию территории, инвентаризация проблем и потенциалов среды;</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3.4.3. Определение основных видов активностей, функциональных зон и их взаимного расположения на выбранной территории;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3.4.5.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3.4.6. Консультации в выборе типов покрытий, с учетом функционального зонирования территории;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3.4.7. Консультации по предполагаемым типам озеленения;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3.4.8. Консультации по предполагаемым типам освещения и осветительного оборудования;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3.4.9. Участие в разработке проекта, обсуждение решений с архитекторами, проектировщиками и другими профильными специалистами;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3.4.10.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3.4.11.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3.4.12.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3.4.13. </w:t>
      </w:r>
      <w:r w:rsidRPr="00F82E56">
        <w:rPr>
          <w:rFonts w:ascii="Times New Roman" w:eastAsia="Times New Roman" w:hAnsi="Times New Roman" w:cs="Times New Roman"/>
          <w:sz w:val="26"/>
          <w:szCs w:val="26"/>
          <w:highlight w:val="white"/>
          <w:lang w:eastAsia="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3.4.14. </w:t>
      </w:r>
      <w:r w:rsidRPr="00F82E56">
        <w:rPr>
          <w:rFonts w:ascii="Times New Roman" w:eastAsia="Times New Roman" w:hAnsi="Times New Roman" w:cs="Times New Roman"/>
          <w:sz w:val="26"/>
          <w:szCs w:val="26"/>
          <w:highlight w:val="white"/>
          <w:lang w:eastAsia="ru-RU"/>
        </w:rPr>
        <w:t>Информирование осуществляется путем:</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Создания единого информационного интернет ресурса (сайта или приложения) который реализует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Работы с местными СМИ, охватывающими широкий круг людей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разных возрастных групп и потенциальной аудитории проекта.</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Вывешивания афиш и объявлении</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на информационных досках в подъездах жилых домов, расположенных в непосредственной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близости к проектируемому объекту, а также на специальных стендах на самом объекте; в местах притяжения и скопления людей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территории или на ней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(поликлиники, ДК, библиотеки, и пр.), на площадке проведения общественных обсуждении</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(в зоне входной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группы, на специальных информационных стендах).</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Информирования местных жителей через школу и детский сад. В том числе – школьные проекты: организация конкурса рисунков. Сборы пожелании</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сочинении</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макетов, проектов, распространение анкет и приглашения для родителей учащихся.</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Индивидуальных приглашений участников встречи лично, по электронной почте или по телефону.</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Использования социальных сетей и интернет ресурсов для обеспечения донесения информации до различных сельских и профессиональных сообществ.</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Установки интерактивных стендов с </w:t>
      </w:r>
      <w:proofErr w:type="spellStart"/>
      <w:r w:rsidRPr="00F82E56">
        <w:rPr>
          <w:rFonts w:ascii="Times New Roman" w:eastAsia="Times New Roman" w:hAnsi="Times New Roman" w:cs="Times New Roman"/>
          <w:sz w:val="26"/>
          <w:szCs w:val="26"/>
          <w:lang w:eastAsia="ru-RU"/>
        </w:rPr>
        <w:t>устрой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ствами</w:t>
      </w:r>
      <w:proofErr w:type="spellEnd"/>
      <w:r w:rsidRPr="00F82E56">
        <w:rPr>
          <w:rFonts w:ascii="Times New Roman" w:eastAsia="Times New Roman" w:hAnsi="Times New Roman" w:cs="Times New Roman"/>
          <w:sz w:val="26"/>
          <w:szCs w:val="26"/>
          <w:lang w:eastAsia="ru-RU"/>
        </w:rPr>
        <w:t xml:space="preserve"> для заполнения и сбора небольших анкет, установка стендов с генпланом территории для проведения картирования и сбора пожелании</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в центрах общественной жизни и местах пребывания большого количества людей.</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Установки специальных информационных стендов в местах с большой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проходимостью, на территории самого объекта проектирования. Стенды могут работать </w:t>
      </w:r>
      <w:r w:rsidRPr="00F82E56">
        <w:rPr>
          <w:rFonts w:ascii="Times New Roman" w:eastAsia="Times New Roman" w:hAnsi="Times New Roman" w:cs="Times New Roman"/>
          <w:sz w:val="26"/>
          <w:szCs w:val="26"/>
          <w:lang w:eastAsia="ru-RU"/>
        </w:rPr>
        <w:lastRenderedPageBreak/>
        <w:t>как для сбора анкет, информации и обратной</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F82E56">
        <w:rPr>
          <w:rFonts w:ascii="Cambria Math" w:eastAsia="Times New Roman" w:hAnsi="Cambria Math" w:cs="Times New Roman"/>
          <w:sz w:val="26"/>
          <w:szCs w:val="26"/>
          <w:lang w:eastAsia="ru-RU"/>
        </w:rPr>
        <w:t>̆</w:t>
      </w:r>
      <w:r w:rsidRPr="00F82E56">
        <w:rPr>
          <w:rFonts w:ascii="Times New Roman" w:eastAsia="Times New Roman" w:hAnsi="Times New Roman" w:cs="Times New Roman"/>
          <w:sz w:val="26"/>
          <w:szCs w:val="26"/>
          <w:lang w:eastAsia="ru-RU"/>
        </w:rPr>
        <w:t>.</w:t>
      </w:r>
    </w:p>
    <w:p w:rsidR="00F82E56" w:rsidRPr="00F82E56" w:rsidRDefault="00F82E56" w:rsidP="00F82E56">
      <w:pPr>
        <w:spacing w:after="0" w:line="240" w:lineRule="auto"/>
        <w:contextualSpacing/>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3.5. Механизмы общественного участия: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3.5.2.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82E56">
        <w:rPr>
          <w:rFonts w:ascii="Times New Roman" w:eastAsia="Times New Roman" w:hAnsi="Times New Roman" w:cs="Times New Roman"/>
          <w:sz w:val="26"/>
          <w:szCs w:val="26"/>
          <w:highlight w:val="white"/>
          <w:lang w:eastAsia="ru-RU"/>
        </w:rPr>
        <w:t>воркшопов</w:t>
      </w:r>
      <w:proofErr w:type="spellEnd"/>
      <w:r w:rsidRPr="00F82E56">
        <w:rPr>
          <w:rFonts w:ascii="Times New Roman" w:eastAsia="Times New Roman" w:hAnsi="Times New Roman" w:cs="Times New Roman"/>
          <w:sz w:val="26"/>
          <w:szCs w:val="26"/>
          <w:highlight w:val="white"/>
          <w:lang w:eastAsia="ru-RU"/>
        </w:rPr>
        <w:t>), проведение общественных обсуждении</w:t>
      </w:r>
      <w:r w:rsidRPr="00F82E56">
        <w:rPr>
          <w:rFonts w:ascii="Cambria Math" w:eastAsia="Times New Roman" w:hAnsi="Cambria Math" w:cs="Times New Roman"/>
          <w:sz w:val="26"/>
          <w:szCs w:val="26"/>
          <w:highlight w:val="white"/>
          <w:lang w:eastAsia="ru-RU"/>
        </w:rPr>
        <w:t>̆</w:t>
      </w:r>
      <w:r w:rsidRPr="00F82E56">
        <w:rPr>
          <w:rFonts w:ascii="Times New Roman" w:eastAsia="Times New Roman" w:hAnsi="Times New Roman" w:cs="Times New Roman"/>
          <w:sz w:val="26"/>
          <w:szCs w:val="26"/>
          <w:highlight w:val="white"/>
          <w:lang w:eastAsia="ru-RU"/>
        </w:rPr>
        <w:t>, проведение дизайн-игр с участием взрослых и детей</w:t>
      </w:r>
      <w:r w:rsidRPr="00F82E56">
        <w:rPr>
          <w:rFonts w:ascii="Cambria Math" w:eastAsia="Times New Roman" w:hAnsi="Cambria Math" w:cs="Times New Roman"/>
          <w:sz w:val="26"/>
          <w:szCs w:val="26"/>
          <w:highlight w:val="white"/>
          <w:lang w:eastAsia="ru-RU"/>
        </w:rPr>
        <w:t>̆</w:t>
      </w:r>
      <w:r w:rsidRPr="00F82E56">
        <w:rPr>
          <w:rFonts w:ascii="Times New Roman" w:eastAsia="Times New Roman" w:hAnsi="Times New Roman" w:cs="Times New Roman"/>
          <w:sz w:val="26"/>
          <w:szCs w:val="26"/>
          <w:highlight w:val="white"/>
          <w:lang w:eastAsia="ru-RU"/>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 xml:space="preserve">3.5.4. Общественных обсуждения проводятся в отапливаемом, </w:t>
      </w:r>
      <w:proofErr w:type="spellStart"/>
      <w:r w:rsidRPr="00F82E56">
        <w:rPr>
          <w:rFonts w:ascii="Times New Roman" w:eastAsia="Times New Roman" w:hAnsi="Times New Roman" w:cs="Times New Roman"/>
          <w:sz w:val="26"/>
          <w:szCs w:val="26"/>
          <w:highlight w:val="white"/>
          <w:lang w:eastAsia="ru-RU"/>
        </w:rPr>
        <w:t>электрофицированном</w:t>
      </w:r>
      <w:proofErr w:type="spellEnd"/>
      <w:r w:rsidRPr="00F82E56">
        <w:rPr>
          <w:rFonts w:ascii="Times New Roman" w:eastAsia="Times New Roman" w:hAnsi="Times New Roman" w:cs="Times New Roman"/>
          <w:sz w:val="26"/>
          <w:szCs w:val="26"/>
          <w:highlight w:val="white"/>
          <w:lang w:eastAsia="ru-RU"/>
        </w:rPr>
        <w:t xml:space="preserve"> помещении, находящемся в транспортной доступности, вместимостью не менее 200 посадочных мест.</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 xml:space="preserve">3.5.5. По итогам встреч, проектных семинаров, </w:t>
      </w:r>
      <w:proofErr w:type="spellStart"/>
      <w:r w:rsidRPr="00F82E56">
        <w:rPr>
          <w:rFonts w:ascii="Times New Roman" w:eastAsia="Times New Roman" w:hAnsi="Times New Roman" w:cs="Times New Roman"/>
          <w:sz w:val="26"/>
          <w:szCs w:val="26"/>
          <w:highlight w:val="white"/>
          <w:lang w:eastAsia="ru-RU"/>
        </w:rPr>
        <w:t>воркшопов</w:t>
      </w:r>
      <w:proofErr w:type="spellEnd"/>
      <w:r w:rsidRPr="00F82E56">
        <w:rPr>
          <w:rFonts w:ascii="Times New Roman" w:eastAsia="Times New Roman" w:hAnsi="Times New Roman" w:cs="Times New Roman"/>
          <w:sz w:val="26"/>
          <w:szCs w:val="26"/>
          <w:highlight w:val="white"/>
          <w:lang w:eastAsia="ru-RU"/>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Первомайского городского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 xml:space="preserve">3.5.6. Публикуется достоверная и актуальная информация о проекте, результатах </w:t>
      </w:r>
      <w:proofErr w:type="spellStart"/>
      <w:r w:rsidRPr="00F82E56">
        <w:rPr>
          <w:rFonts w:ascii="Times New Roman" w:eastAsia="Times New Roman" w:hAnsi="Times New Roman" w:cs="Times New Roman"/>
          <w:sz w:val="26"/>
          <w:szCs w:val="26"/>
          <w:highlight w:val="white"/>
          <w:lang w:eastAsia="ru-RU"/>
        </w:rPr>
        <w:t>предпроектного</w:t>
      </w:r>
      <w:proofErr w:type="spellEnd"/>
      <w:r w:rsidRPr="00F82E56">
        <w:rPr>
          <w:rFonts w:ascii="Times New Roman" w:eastAsia="Times New Roman" w:hAnsi="Times New Roman" w:cs="Times New Roman"/>
          <w:sz w:val="26"/>
          <w:szCs w:val="26"/>
          <w:highlight w:val="white"/>
          <w:lang w:eastAsia="ru-RU"/>
        </w:rPr>
        <w:t xml:space="preserve"> исследования, а также сам проект не позднее чем за 10 дней до проведения самого общественного обсуждения.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highlight w:val="white"/>
          <w:lang w:eastAsia="ru-RU"/>
        </w:rPr>
        <w:t>3.5.7. Общественный контроль является одним из механизмов общественного участия.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3.5.8.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highlight w:val="white"/>
          <w:lang w:eastAsia="ru-RU"/>
        </w:rPr>
      </w:pPr>
      <w:r w:rsidRPr="00F82E56">
        <w:rPr>
          <w:rFonts w:ascii="Times New Roman" w:eastAsia="Times New Roman" w:hAnsi="Times New Roman" w:cs="Times New Roman"/>
          <w:sz w:val="26"/>
          <w:szCs w:val="26"/>
          <w:lang w:eastAsia="ru-RU"/>
        </w:rPr>
        <w:t xml:space="preserve">3.5.9.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 xml:space="preserve">поселения и (или) на официальный сайт администрации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3.5.10.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2E56" w:rsidRPr="00F82E56" w:rsidRDefault="00F82E56" w:rsidP="00F82E56">
      <w:pPr>
        <w:spacing w:after="0" w:line="276" w:lineRule="auto"/>
        <w:ind w:firstLine="708"/>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3.6. Порядок участия собственников зданий, строений, сооружений, помещений в них в благоустройстве прилегающих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3.6.1. Благоустройство прилегающих территорий осуществляется собственниками зданий, строений, сооружения, помещений и них, нестационарных торговых объектов, нестационарных объектов бытового обслуживания, а в отношении строящихся объектов капитального строительства (строительных объектов) – застройщиками по их согласию. </w:t>
      </w:r>
      <w:r w:rsidRPr="00F82E56">
        <w:rPr>
          <w:rFonts w:ascii="Times New Roman" w:eastAsia="Times New Roman" w:hAnsi="Times New Roman" w:cs="Times New Roman"/>
          <w:sz w:val="26"/>
          <w:szCs w:val="26"/>
          <w:lang w:eastAsia="ru-RU"/>
        </w:rPr>
        <w:lastRenderedPageBreak/>
        <w:t>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3.6.2.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- 25 м;</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2) для индивидуальных жилых домов – 10 м от периметра внешнего ограждения, а со стороны въезда (входа) – до проезжей части дороги;</w:t>
      </w:r>
      <w:r w:rsidRPr="00F82E56">
        <w:rPr>
          <w:rFonts w:ascii="Times New Roman" w:eastAsia="Times New Roman" w:hAnsi="Times New Roman" w:cs="Times New Roman"/>
          <w:color w:val="000000"/>
          <w:sz w:val="26"/>
          <w:szCs w:val="26"/>
          <w:lang w:eastAsia="ru-RU"/>
        </w:rPr>
        <w:t xml:space="preserve"> </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При наличии смежных землепользователей, граница прилегающей территории проходит по середине территории, расположенной между смежными землепользователями.</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обшей площади помещений жилых домов. При наличии в этой зоне дороги, за исключением дворовых проездов, территория закрепляется до края проезжей части дорога;</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4) для автостоянок – 25 м от внешней границы автостоянки, а в случае наличия ограждения – 25 м от ограждения;</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5) для автозаправочных станций (далее - АЗС), </w:t>
      </w:r>
      <w:proofErr w:type="spellStart"/>
      <w:r w:rsidRPr="00F82E56">
        <w:rPr>
          <w:rFonts w:ascii="Times New Roman" w:eastAsia="Times New Roman" w:hAnsi="Times New Roman" w:cs="Times New Roman"/>
          <w:sz w:val="26"/>
          <w:szCs w:val="26"/>
          <w:lang w:eastAsia="ru-RU"/>
        </w:rPr>
        <w:t>автогазозаправочных</w:t>
      </w:r>
      <w:proofErr w:type="spellEnd"/>
      <w:r w:rsidRPr="00F82E56">
        <w:rPr>
          <w:rFonts w:ascii="Times New Roman" w:eastAsia="Times New Roman" w:hAnsi="Times New Roman" w:cs="Times New Roman"/>
          <w:sz w:val="26"/>
          <w:szCs w:val="26"/>
          <w:lang w:eastAsia="ru-RU"/>
        </w:rPr>
        <w:t xml:space="preserve"> станций (далее – АГЗС) – 50 м от границы отведенной территории;</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6) для промышленных, производственных объектов – 50 м от внешней стены объекта, а при наличии ограждения – 50 м от ограждения;</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7) для строящихся объектов капитального строительства – 15 м от </w:t>
      </w:r>
      <w:r w:rsidRPr="00F82E56">
        <w:rPr>
          <w:rFonts w:ascii="Times New Roman" w:eastAsia="Georgia" w:hAnsi="Times New Roman" w:cs="Times New Roman"/>
          <w:color w:val="000000"/>
          <w:spacing w:val="-10"/>
          <w:sz w:val="26"/>
          <w:szCs w:val="26"/>
          <w:lang w:eastAsia="ru-RU" w:bidi="ru-RU"/>
        </w:rPr>
        <w:t>ограждения</w:t>
      </w:r>
      <w:r w:rsidRPr="00F82E56">
        <w:rPr>
          <w:rFonts w:ascii="Times New Roman" w:eastAsia="Times New Roman" w:hAnsi="Times New Roman" w:cs="Times New Roman"/>
          <w:sz w:val="26"/>
          <w:szCs w:val="26"/>
          <w:lang w:eastAsia="ru-RU"/>
        </w:rPr>
        <w:t xml:space="preserve"> строительной площадки. П</w:t>
      </w:r>
      <w:r w:rsidRPr="00F82E56">
        <w:rPr>
          <w:rFonts w:ascii="Times New Roman" w:eastAsia="Times New Roman" w:hAnsi="Times New Roman" w:cs="Times New Roman"/>
          <w:color w:val="000000"/>
          <w:sz w:val="26"/>
          <w:szCs w:val="26"/>
          <w:lang w:eastAsia="ru-RU"/>
        </w:rPr>
        <w:t>ри строительстве или переводе жилых в не нежилые помещения, административных и производственных объектов закрепление территории по уборке территории определяется в соответствии с проектной документацией;</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 от внешней стены указанных объектов;</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9) для гаражных, гаражно-строительных кооперативов, садоводческих, огороднических, дачных объединений – 5 м от границы отведенной территории;</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10) для наземных, надземных инженерных коммуникаций – 5 м от внешних границ таких коммуникаций;</w:t>
      </w:r>
      <w:r w:rsidRPr="00F82E56">
        <w:rPr>
          <w:rFonts w:ascii="Times New Roman" w:eastAsia="Times New Roman" w:hAnsi="Times New Roman" w:cs="Times New Roman"/>
          <w:color w:val="000000"/>
          <w:sz w:val="26"/>
          <w:szCs w:val="26"/>
          <w:lang w:eastAsia="ru-RU"/>
        </w:rPr>
        <w:t xml:space="preserve"> для организаций, в ведении которых находятся территории отдельно стоящих производственных сооружений коммунального назначения, опоры ЛЭП - в пределах 5 метров от стен сооружений или ограждений участка</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11) для рекламных конструкций – 5 м от радиуса основания;</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12) для иных нежилых зданий, строений, сооружений, не имеющих ограждения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 от внешней границы соответствующей стены;</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13) для объектов муниципальных образовательных организаций – 5 м от ограждения;</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14) для организаций, осуществляющих обслуживание кладбищ - в пределах санитарно-защитной зоны и на расстоянии 15 метров от границ отведенной территории;</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 для нестационарных торговых объектов (киосков, ларьков, торговых остановочных комплексов, иных объектов мелкорозничной торговли и бытового обслуживания) - на расстоянии 5 метров по периметру отведенной территории; вне торгового объекта до проезжей части улицы, дороги, газона. </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При наличии смежных землепользователей, граница прилегающей территории проходит по середине территории, расположенной между смежными землепользователями;</w:t>
      </w:r>
    </w:p>
    <w:p w:rsidR="00F82E56" w:rsidRPr="00F82E56" w:rsidRDefault="00F82E56" w:rsidP="00F82E56">
      <w:pPr>
        <w:spacing w:after="0" w:line="276"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16) для иных нежилых зданий, строений, сооружений, имеющих ограждение – 25 м от ограждения.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3.6.3.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нестационарных объектов.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 xml:space="preserve">3.6.4. </w:t>
      </w:r>
      <w:r w:rsidRPr="00F82E56">
        <w:rPr>
          <w:rFonts w:ascii="Times New Roman" w:eastAsia="Times New Roman" w:hAnsi="Times New Roman" w:cs="Times New Roman"/>
          <w:color w:val="000000"/>
          <w:sz w:val="26"/>
          <w:szCs w:val="26"/>
          <w:lang w:eastAsia="ru-RU"/>
        </w:rPr>
        <w:t>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отведенной   и прилегающей территорий, если иное не установлено договором между указанными лицами.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xml:space="preserve">3.6.5. Администрация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rPr>
        <w:t xml:space="preserve">поселения вправе привлекать при проведении массовых акций по наведению чистоты и порядка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rPr>
        <w:t>поселения организации, юридических и физических лиц.</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3.6.6. Благоустройство территорий за границами отведённых и прилегающих территорий осуществляется отраслевыми (функциональными), территориальными органами управления администрации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 xml:space="preserve">поселения в соответствии с установленными полномочиями, и в пределах средств, предусмотренных на эти цели в бюджете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4. ВИДЫ РАБОТ ПО БЛАГОУСТРОЙСТВУ И ИХ</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ПЕРИОДИЧНОСТЬ</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4.1. Работы по благоустройству объектов благоустройства, элементов благоустройства включают: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ежедневный осмотр объектов благоустройства, элементов благоустройства, расположенных на отведённой, прилегающей территории, для своевременного выявления неисправностей и иных несоответствий требованиям нормативных актов;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устранение неисправностей объектов благоустройства и элементов благоустройства, их несоответствия требованиям нормативных актов;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мероприятия по уходу за деревьями и кустарниками, газонами, цветниками (полив, стрижки газонов) по установленным нормам; спил сухих, аварийных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 при необходимости;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очистку, окраску и (или) побелку малых архитектурных форм и иных элементов благоустройства по мере необходимости с учетом их технического и эстетического состояния, но не реже одного раза в год;</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ежедневную уборку территории.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4.2. Работы по созданию новых объектов благоустройства включают: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F82E56">
        <w:rPr>
          <w:rFonts w:ascii="Times New Roman" w:eastAsia="Times New Roman" w:hAnsi="Times New Roman" w:cs="Times New Roman"/>
          <w:sz w:val="26"/>
          <w:szCs w:val="26"/>
          <w:lang w:eastAsia="ru-RU"/>
        </w:rPr>
        <w:t>скульптурно</w:t>
      </w:r>
      <w:proofErr w:type="spellEnd"/>
      <w:r w:rsidRPr="00F82E56">
        <w:rPr>
          <w:rFonts w:ascii="Times New Roman" w:eastAsia="Times New Roman" w:hAnsi="Times New Roman" w:cs="Times New Roman"/>
          <w:sz w:val="26"/>
          <w:szCs w:val="26"/>
          <w:lang w:eastAsia="ru-RU"/>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мероприятия по созданию объектов наружного освещения и художественно-светового оформления города.</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РАЗДЕЛ 5. УБОРКА </w:t>
      </w:r>
      <w:r w:rsidRPr="00F82E56">
        <w:rPr>
          <w:rFonts w:ascii="Times New Roman" w:eastAsia="Times New Roman" w:hAnsi="Times New Roman" w:cs="Times New Roman"/>
          <w:color w:val="000000"/>
          <w:sz w:val="26"/>
          <w:szCs w:val="26"/>
          <w:lang w:eastAsia="ru-RU" w:bidi="ru-RU"/>
        </w:rPr>
        <w:t>ТЕРРИТОРИИ ПИСКЛОВСКОГО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5.1.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Организация уборки иных территорий осуществляется отраслевым (функциональными), территориальными органами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sz w:val="26"/>
          <w:szCs w:val="26"/>
          <w:highlight w:val="white"/>
          <w:lang w:eastAsia="ru-RU"/>
        </w:rPr>
        <w:t xml:space="preserve">сельского </w:t>
      </w:r>
      <w:r w:rsidRPr="00F82E56">
        <w:rPr>
          <w:rFonts w:ascii="Times New Roman" w:eastAsia="Times New Roman" w:hAnsi="Times New Roman" w:cs="Times New Roman"/>
          <w:sz w:val="26"/>
          <w:szCs w:val="26"/>
          <w:lang w:eastAsia="ru-RU"/>
        </w:rPr>
        <w:t xml:space="preserve">поселения в соответствии с установленными полномочиями, в пределах бюджетных ассигнований, предусмотренных на эти цели 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sz w:val="26"/>
          <w:szCs w:val="26"/>
          <w:highlight w:val="white"/>
          <w:lang w:eastAsia="ru-RU"/>
        </w:rPr>
        <w:t xml:space="preserve">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5.2. Правообладатели зданий, строений, сооружений промышленного, производственного назначения, а также помещений в них обязаны создавать защитные </w:t>
      </w:r>
      <w:r w:rsidRPr="00F82E56">
        <w:rPr>
          <w:rFonts w:ascii="Times New Roman" w:eastAsia="Times New Roman" w:hAnsi="Times New Roman" w:cs="Times New Roman"/>
          <w:sz w:val="26"/>
          <w:szCs w:val="26"/>
          <w:lang w:eastAsia="ru-RU"/>
        </w:rPr>
        <w:lastRenderedPageBreak/>
        <w:t>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5.3. Правообладатели инженерных сетей обязаны содержать охранную зону инженерных сетей в чистоте.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5.4.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запрещается размещать отходы в местах, не предусмотренных Территориальной схемой обращения с отходами.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Лица, разместившие отходы в несанкционированных местах, обязаны за свой счет произвести уборку и очистку данной территории, а при необходимости рекультивацию земельного участка.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5.5. На территориях общего пользования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запрещается сжигание отходов.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5.7. Для предотвращения засорения территории общего пользования лица, ответственные за их уборку, обязаны устанавливать специально предназначенные для сбора отходов емкости малого размера (урны, баки).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5.8. Уборка территорий автомагистралей, скоростных автомобильных дорог, автомобильных дорог первой категории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5.9. Уборки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5.10. Вывоз скола асфальта при проведении дорожно-ремонтных работ производится лицами, проводящими работы: на автомагистралях – незамедлительно (в ходе работ), па остальных автомобильных дорогах и на придомовых, дворовых территориях – в течение суток.</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5.11. Уборка отходов от сноса (обрезки) зелёных насаждений осуществляется организациями, производящими работы по сносу (обрезке) данных зеленых насаждений.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Вывоз отходов от сноса (обрезки) зеленых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Пни, оставшиеся после сноса зелёных насаждений, удаляются в течение 7 суток с территорий вдоль автомагистралей, скоростных автомобильных дорог, автомобильных дорог первой категории и в течение 10 суток – с территорий вдоль автомобильных дорог иных категорий и придомовых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Упавшие деревья удаляются правообладателем отведенной, (прилегающей) территории немедленно – с проезжей части автомобильных дорог, тротуаров, от </w:t>
      </w:r>
      <w:proofErr w:type="spellStart"/>
      <w:r w:rsidRPr="00F82E56">
        <w:rPr>
          <w:rFonts w:ascii="Times New Roman" w:eastAsia="Times New Roman" w:hAnsi="Times New Roman" w:cs="Times New Roman"/>
          <w:sz w:val="26"/>
          <w:szCs w:val="26"/>
          <w:lang w:eastAsia="ru-RU"/>
        </w:rPr>
        <w:t>токонесущих</w:t>
      </w:r>
      <w:proofErr w:type="spellEnd"/>
      <w:r w:rsidRPr="00F82E56">
        <w:rPr>
          <w:rFonts w:ascii="Times New Roman" w:eastAsia="Times New Roman" w:hAnsi="Times New Roman" w:cs="Times New Roman"/>
          <w:sz w:val="26"/>
          <w:szCs w:val="26"/>
          <w:lang w:eastAsia="ru-RU"/>
        </w:rPr>
        <w:t xml:space="preserve">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5.12. 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Российской Федерации от 03.04.2013 № 290, и с учётом утверждённой собственниками помещений в многоквартирных домах периодичности оказания услуг и выполнения работ.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5.13. Осуществление стоянки транспортных средств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запрещается: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детских и спортивных площадках, на газонах, бордюрах, цветниках, на придомовых территориях с травяным и земляным покрытием;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расстоянии не менее десяти метров от многоквартирных жилых домов;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расстоянии менее двадцати метров от береговой линии водного объекта;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территории, прилегающей к индивидуальному жилому дому, кроме временной стоянки (не более 12 часов) транспортных средств, принадлежащих собственникам прилегающих земельных участков.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5.14. Запрещается стоянка транспортных средств на длительный (более трех суток) период времени в отсутствие водителя во дворах, на проезжих частях дорог, кроме мест специально для этого отведенных, если это препятствует движению пешеходов, других транспортных средств, проведению ремонтных, аварийно-спасательных, строительных работ, работ по очистке территорий.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5.15. Запрещается стоянка или парковка транспортных средств, ограничивающих доступ специализированных организаций к объекту жизнеобеспечения.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5.16. Запрещено на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дорожной сети и дворовых территорий, а также нарушают архитектурный облик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и препятствуют его благоустройству и озеленению.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Брошенным признается транспортное средство, оставленное владельцем (представителем владельца) с целью отказа от права собственности (пользования) транспортным средством.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Признаками такого транспортного средства являются: наличие видимых 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5.17.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счет средств местного бюджета.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Владелец перемещенного транспортного средства обязан возместить издержки по перемещению транспортного средства.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6. ОСОБЕННОСТИ УБОРКИ ТЕРРИТОРИИ В ЗИМНИЙ ПЕРИОД</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6.1. Период зимней уборки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 xml:space="preserve">поселения - </w:t>
      </w:r>
      <w:r w:rsidRPr="00F82E56">
        <w:rPr>
          <w:rFonts w:ascii="Times New Roman" w:eastAsia="Times New Roman" w:hAnsi="Times New Roman" w:cs="Times New Roman"/>
          <w:color w:val="404040"/>
          <w:sz w:val="26"/>
          <w:szCs w:val="26"/>
          <w:lang w:eastAsia="ru-RU"/>
        </w:rPr>
        <w:t>с 15 октября по 15 апреля</w:t>
      </w:r>
      <w:r w:rsidRPr="00F82E56">
        <w:rPr>
          <w:rFonts w:ascii="Times New Roman" w:eastAsia="Times New Roman" w:hAnsi="Times New Roman" w:cs="Times New Roman"/>
          <w:sz w:val="26"/>
          <w:szCs w:val="26"/>
          <w:lang w:eastAsia="ru-RU"/>
        </w:rPr>
        <w:t xml:space="preserve"> включительно.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В зависимости от погодных условий период зимней уборки сокращается или продляется на основании Постановления администрации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6.2. Мероприятия по подготовке уборочной техники к работе в зимний период осуществляются специализированными предприятиями в срок до 1 октября текущего года.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Специализированные предприятия в срок до 1 октября должны обеспечить завоз, заготовку и складирование необходимого количества </w:t>
      </w:r>
      <w:proofErr w:type="spellStart"/>
      <w:r w:rsidRPr="00F82E56">
        <w:rPr>
          <w:rFonts w:ascii="Times New Roman" w:eastAsia="Times New Roman" w:hAnsi="Times New Roman" w:cs="Times New Roman"/>
          <w:color w:val="000000"/>
          <w:sz w:val="26"/>
          <w:szCs w:val="26"/>
          <w:lang w:eastAsia="ru-RU"/>
        </w:rPr>
        <w:t>противогололедных</w:t>
      </w:r>
      <w:proofErr w:type="spellEnd"/>
      <w:r w:rsidRPr="00F82E56">
        <w:rPr>
          <w:rFonts w:ascii="Times New Roman" w:eastAsia="Times New Roman" w:hAnsi="Times New Roman" w:cs="Times New Roman"/>
          <w:color w:val="000000"/>
          <w:sz w:val="26"/>
          <w:szCs w:val="26"/>
          <w:lang w:eastAsia="ru-RU"/>
        </w:rPr>
        <w:t xml:space="preserve"> материалов.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6.3. К первоочередным мероприятиям зимней уборки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rPr>
        <w:t>поселения относятся: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сгребание и подметание снега по маршрутам движения общественного транспорта, подъездов к административным, торговым и общественным зданиям;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обработка проезжей части дороги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(хлоридами, песком) по маршрутам движения общественного транспорта;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удаление валов снега на перекрестках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очистка и уборка от снега, сосулек и мусора на закрепленной и прилегающей территории предприятий, организаций и учреждений, объектов торговли.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6.4. К мероприятиям второй очереди относятся: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очистка проезжей части второстепенных улиц, проездов, переулков общего пользования от снега;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зачистка дорожных лотков после уборки снега;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скалывание льда и удаление снежно-ледяных образований на закрепленной и прилегающей территории предприятий, организаций и учреждений, объектов торговли.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6.5.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зеленых насаждений.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6.6. Вывоз снега, льда, разрешается только на специально отведенные места отвала снега. Места отвала снега утверждаются администрацией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rPr>
        <w:t>поселения.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При уборке дорог в парках, лесопарках, скверах, бульварах и других зеленых зонах допускается временное складирование снега, не содержащего </w:t>
      </w:r>
      <w:proofErr w:type="spellStart"/>
      <w:r w:rsidRPr="00F82E56">
        <w:rPr>
          <w:rFonts w:ascii="Times New Roman" w:eastAsia="Times New Roman" w:hAnsi="Times New Roman" w:cs="Times New Roman"/>
          <w:color w:val="000000"/>
          <w:sz w:val="26"/>
          <w:szCs w:val="26"/>
          <w:lang w:eastAsia="ru-RU"/>
        </w:rPr>
        <w:t>противогололедных</w:t>
      </w:r>
      <w:proofErr w:type="spellEnd"/>
      <w:r w:rsidRPr="00F82E56">
        <w:rPr>
          <w:rFonts w:ascii="Times New Roman" w:eastAsia="Times New Roman" w:hAnsi="Times New Roman" w:cs="Times New Roman"/>
          <w:color w:val="000000"/>
          <w:sz w:val="26"/>
          <w:szCs w:val="26"/>
          <w:lang w:eastAsia="ru-RU"/>
        </w:rPr>
        <w:t xml:space="preserve"> материалов, при условии сохранности зеленых насаждений и обеспечении оттока талых вод.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lastRenderedPageBreak/>
        <w:t>6.7. В зимний период дорожки, скамейки, урны и другие малые архитектурные формы, а также пространство вокруг них, подходы к ним должны быть очищены от снега и наледи.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6.8.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6.9.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должны повторяться после каждых 10 сантиметров выпавшего снега.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Для борьбы со снежно-ледяными отложениями на дорогах, тротуарах, подъездах к многоквартирным домам, внутри дворовых территорий должны посыпаться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Требования к зимней уборке дорог по отдельным технологическим операциям:</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движения;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б) с началом снегопада в первую очередь обрабатываются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в) механизированное подметание проезжей части должно начинаться при высоте рыхлой массы на дорожном полотне 2,5 сантиметров;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городского пассажирского транспорта, пешеходных переходах и автостоянках;</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д) при формировании снежных валов, очищаемый с проезжей части улиц и проездов, а также с тротуаров, сдвигается в лотковую часть вдоль бордюра улиц и проездов для временного складирования снежной массы.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Ширина снежных валов в лотковой зоне улиц не должна превышать 1,5 м, валы должны быть подготовлены к погрузке и вывозке.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Формирование снежных валов не допускается: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на пересечениях всех дорог и улиц, и проездов в одном уровне; </w:t>
      </w:r>
      <w:r w:rsidRPr="00F82E56">
        <w:rPr>
          <w:rFonts w:ascii="Times New Roman" w:eastAsia="Times New Roman" w:hAnsi="Times New Roman" w:cs="Times New Roman"/>
          <w:color w:val="000000"/>
          <w:sz w:val="26"/>
          <w:szCs w:val="26"/>
          <w:lang w:eastAsia="ru-RU"/>
        </w:rPr>
        <w:br/>
        <w:t>- ближе 5 метров от пешеходных переходов и мест разворотов на улицах; </w:t>
      </w:r>
      <w:r w:rsidRPr="00F82E56">
        <w:rPr>
          <w:rFonts w:ascii="Times New Roman" w:eastAsia="Times New Roman" w:hAnsi="Times New Roman" w:cs="Times New Roman"/>
          <w:color w:val="000000"/>
          <w:sz w:val="26"/>
          <w:szCs w:val="26"/>
          <w:lang w:eastAsia="ru-RU"/>
        </w:rPr>
        <w:br/>
        <w:t>- ближе 20 метров от остановочного пункта общественного пассажирского транспорта;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е) в период гололеда посыпку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lastRenderedPageBreak/>
        <w:t>ж) запрещается при уборке снега и льда как механизированным, так и ручным способом наносить повреждения элементам благоустройства, частям зданий и зеленым насаждениям;</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xml:space="preserve">и) </w:t>
      </w:r>
      <w:r w:rsidRPr="00F82E56">
        <w:rPr>
          <w:rFonts w:ascii="Times New Roman" w:eastAsia="Times New Roman" w:hAnsi="Times New Roman" w:cs="Times New Roman"/>
          <w:sz w:val="26"/>
          <w:szCs w:val="26"/>
          <w:lang w:eastAsia="ru-RU"/>
        </w:rPr>
        <w:t>Удаление снега осуществляется путем его подметания, сгребания, погрузки и вывоза в места складировании снега.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6.10.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тротуаров и пешеходных дорожек, прилегающих к зданиям, сооружениям, киоскам, павильонам.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6.11. Владельцам личного транспорта в зимний период с 15 ноября по 31 марта в период снегопада и организованных работ по уборке и вывозу снега запрещается использовать проезжую часть улиц для стоянки транспортных средств препятствующих уборке и вывозу снега.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6.12.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немедленно указанным лицом вывозится в отведенные места.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6.13. 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6.14.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здании,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организуется своевременная очистка кровель и козырьков от снега, наледи и сосулек. Очистка от наледи кровель </w:t>
      </w:r>
      <w:r w:rsidRPr="00F82E56">
        <w:rPr>
          <w:rFonts w:ascii="Times New Roman" w:eastAsia="Times New Roman" w:hAnsi="Times New Roman" w:cs="Times New Roman"/>
          <w:sz w:val="26"/>
          <w:szCs w:val="26"/>
          <w:lang w:eastAsia="ru-RU"/>
        </w:rPr>
        <w:lastRenderedPageBreak/>
        <w:t>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6.15.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обращенных в сторону улицы, а также плоских кровель производится на внутренние (со стороны двора) придомовые, домовые территории. Перед сбросом снега проводятся охранные мероприятия, обеспечивающие безопасность движения людей. Сброшенные с кровель зданий, сооружений, строений снег и ледяные сосульки немедленно вывозятся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Запрещается сбрасывать снег, лед и мусор в воронки водосточных труб. При сбрасывании снега </w:t>
      </w:r>
      <w:r w:rsidRPr="00F82E56">
        <w:rPr>
          <w:rFonts w:ascii="Times New Roman" w:eastAsia="Times New Roman" w:hAnsi="Times New Roman" w:cs="Times New Roman"/>
          <w:smallCaps/>
          <w:color w:val="000000"/>
          <w:sz w:val="26"/>
          <w:szCs w:val="26"/>
          <w:lang w:eastAsia="ru-RU" w:bidi="ru-RU"/>
        </w:rPr>
        <w:t xml:space="preserve">с </w:t>
      </w:r>
      <w:r w:rsidRPr="00F82E56">
        <w:rPr>
          <w:rFonts w:ascii="Times New Roman" w:eastAsia="Times New Roman" w:hAnsi="Times New Roman" w:cs="Times New Roman"/>
          <w:sz w:val="26"/>
          <w:szCs w:val="26"/>
          <w:lang w:eastAsia="ru-RU"/>
        </w:rPr>
        <w:t xml:space="preserve">крыш принимаются </w:t>
      </w:r>
      <w:r w:rsidRPr="00F82E56">
        <w:rPr>
          <w:rFonts w:ascii="Times New Roman" w:eastAsia="Times New Roman" w:hAnsi="Times New Roman" w:cs="Times New Roman"/>
          <w:smallCaps/>
          <w:color w:val="000000"/>
          <w:sz w:val="26"/>
          <w:szCs w:val="26"/>
          <w:lang w:eastAsia="ru-RU" w:bidi="ru-RU"/>
        </w:rPr>
        <w:t xml:space="preserve">меры, </w:t>
      </w:r>
      <w:r w:rsidRPr="00F82E56">
        <w:rPr>
          <w:rFonts w:ascii="Times New Roman" w:eastAsia="Times New Roman" w:hAnsi="Times New Roman" w:cs="Times New Roman"/>
          <w:sz w:val="26"/>
          <w:szCs w:val="26"/>
          <w:lang w:eastAsia="ru-RU"/>
        </w:rPr>
        <w:t xml:space="preserve">обеспечивающие полную сохранность деревьев, </w:t>
      </w:r>
      <w:r w:rsidRPr="00F82E56">
        <w:rPr>
          <w:rFonts w:ascii="Times New Roman" w:eastAsia="Times New Roman" w:hAnsi="Times New Roman" w:cs="Times New Roman"/>
          <w:smallCaps/>
          <w:color w:val="000000"/>
          <w:sz w:val="26"/>
          <w:szCs w:val="26"/>
          <w:lang w:eastAsia="ru-RU" w:bidi="ru-RU"/>
        </w:rPr>
        <w:t xml:space="preserve">кустарников, воздушных </w:t>
      </w:r>
      <w:r w:rsidRPr="00F82E56">
        <w:rPr>
          <w:rFonts w:ascii="Times New Roman" w:eastAsia="Times New Roman" w:hAnsi="Times New Roman" w:cs="Times New Roman"/>
          <w:sz w:val="26"/>
          <w:szCs w:val="26"/>
          <w:lang w:eastAsia="ru-RU"/>
        </w:rPr>
        <w:t>линий уличного электроосвещения, растяжек, рекламных конструкций, светофорных объектов, дорожных знаков, линий связи, таксофонов. Вывоз снега и наледи осуществляется немедленно.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6.16.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6.17.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6.18. При производстве зимней уборки запрещается: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выброс снега и льда через перильную часть мостов и путепроводов;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повреждение, в том числе наклон, зелёных насаждений при складировании снега.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6.19. Производство зимних уборочных работ осуществляется в соответствии с требованиями Методических рекомендаций по ремонту и содержанию автомобильных дорог общего пользования, утверждённых письмом </w:t>
      </w:r>
      <w:proofErr w:type="spellStart"/>
      <w:r w:rsidRPr="00F82E56">
        <w:rPr>
          <w:rFonts w:ascii="Times New Roman" w:eastAsia="Times New Roman" w:hAnsi="Times New Roman" w:cs="Times New Roman"/>
          <w:sz w:val="26"/>
          <w:szCs w:val="26"/>
          <w:lang w:eastAsia="ru-RU"/>
        </w:rPr>
        <w:t>Росавтодора</w:t>
      </w:r>
      <w:proofErr w:type="spellEnd"/>
      <w:r w:rsidRPr="00F82E56">
        <w:rPr>
          <w:rFonts w:ascii="Times New Roman" w:eastAsia="Times New Roman" w:hAnsi="Times New Roman" w:cs="Times New Roman"/>
          <w:sz w:val="26"/>
          <w:szCs w:val="26"/>
          <w:lang w:eastAsia="ru-RU"/>
        </w:rPr>
        <w:t xml:space="preserve"> Министерства транспорта Российской Федерации от 17.03.2004</w:t>
      </w:r>
      <w:r w:rsidRPr="00F82E56">
        <w:rPr>
          <w:rFonts w:ascii="Times New Roman" w:eastAsia="Times New Roman" w:hAnsi="Times New Roman" w:cs="Times New Roman"/>
          <w:sz w:val="26"/>
          <w:szCs w:val="26"/>
          <w:lang w:eastAsia="ru-RU"/>
        </w:rPr>
        <w:tab/>
        <w:t>ОС-28/1270-ис.</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7. ОСОБЕННОСТИ УБОРКИ ТЕРРИТОРИИ В ЛЕТНИЙ ПЕРИОД</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7.1. Период летней уборки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 с 16 апреля по 14 октября, включительно.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В зависимости от погодных условий период летней уборки сокращается или продляется на основании постановления администрации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7.2. Основной задачей летней уборки является удаление загрязнений, накапливающихся на территориях и приводящих к возникновению скользкости, </w:t>
      </w:r>
      <w:r w:rsidRPr="00F82E56">
        <w:rPr>
          <w:rFonts w:ascii="Times New Roman" w:eastAsia="Times New Roman" w:hAnsi="Times New Roman" w:cs="Times New Roman"/>
          <w:sz w:val="26"/>
          <w:szCs w:val="26"/>
          <w:lang w:eastAsia="ru-RU"/>
        </w:rPr>
        <w:lastRenderedPageBreak/>
        <w:t xml:space="preserve">запыленности воздуха и ухудшению эстетического вида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7.3. При переходе с зимнего на летний период уборки производится следующие виды работ:</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очистка газонов, цветников от мусора, веток, листьев, выкос сорной и сухой травы, отцветших соцветий и песка, выкос травы на закрепленных, прилегающих внутриквартальных и дворовых территориях;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уборка берегов водоемов и ручьев, пустырей, канав, кюветов;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подметание, мойка и полив проезжей части улиц, дорог, тротуаров, дворовых и внутриквартальных территорий;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зачистка лотковой зоны, проезжей части, тротуаров, погрузка и вывоз собранного смета (мусора, пыли, песка) в места сбора отходов и мусора;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промывка и расчистка канавок для обеспечения оттока воды в местах, где это требуется для нормального отвода талых вод;</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систематический сгон талой воды к люкам и приемным колодцам ливневой сети;</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 очистка от грязи, мойка, покраска перильных ограждений мостов, путепроводов, знаков и подходов к ним</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уборка мусора с дворовых и внутриквартальных, закрепленных территорий, включая территории, прилегающие к участкам частной застройки;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установка аншлагов, контейнеров в местах отдыха горожан;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посадка и содержание цветочной рассады, посадка деревьев   и кустарников;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уборка контейнерных площадок от мусора, металлического лома, веток, крупногабаритных, строительных, растительных (огороднических) отходов;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покраска урн и контейнеров;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ремонт и покраска ограждений контейнерных площадок;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установка и замена урн;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ремонт остановочных павильонов;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нанесение разметки на проезжую часть, автостоянки, окрашивание бордюрного камня;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мойка и очистка фасадов зданий и сооружений;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формовочная обрезка кустарников;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полив зеленых насаждений.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Дорожные знаки и указатели улиц должны быть промыты   и покрашены.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7.4. Крышки люков </w:t>
      </w:r>
      <w:proofErr w:type="spellStart"/>
      <w:r w:rsidRPr="00F82E56">
        <w:rPr>
          <w:rFonts w:ascii="Times New Roman" w:eastAsia="Times New Roman" w:hAnsi="Times New Roman" w:cs="Times New Roman"/>
          <w:color w:val="000000"/>
          <w:sz w:val="26"/>
          <w:szCs w:val="26"/>
          <w:lang w:eastAsia="ru-RU"/>
        </w:rPr>
        <w:t>дождеприемных</w:t>
      </w:r>
      <w:proofErr w:type="spellEnd"/>
      <w:r w:rsidRPr="00F82E56">
        <w:rPr>
          <w:rFonts w:ascii="Times New Roman" w:eastAsia="Times New Roman" w:hAnsi="Times New Roman" w:cs="Times New Roman"/>
          <w:color w:val="000000"/>
          <w:sz w:val="26"/>
          <w:szCs w:val="26"/>
          <w:lang w:eastAsia="ru-RU"/>
        </w:rPr>
        <w:t xml:space="preserve"> колодцев должны очищаться от снега и других загрязнений.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7.5. Мойке подвергается вся ширина проезжей части улиц и площадей. </w:t>
      </w:r>
      <w:r w:rsidRPr="00F82E56">
        <w:rPr>
          <w:rFonts w:ascii="Times New Roman" w:eastAsia="Times New Roman" w:hAnsi="Times New Roman" w:cs="Times New Roman"/>
          <w:color w:val="000000"/>
          <w:sz w:val="26"/>
          <w:szCs w:val="26"/>
          <w:lang w:eastAsia="ru-RU"/>
        </w:rPr>
        <w:br/>
        <w:t>Мойка тротуаров, полив зеленых насаждений и газонов производится силами обслуживающих данные территории организаций.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7.6. В жаркие дни (при температуре свыше 25 градусов Цельсия) полив дорожного покрытия производится с 12 часов 00 минут до 17 часов 00 минут. </w:t>
      </w:r>
      <w:r w:rsidRPr="00F82E56">
        <w:rPr>
          <w:rFonts w:ascii="Times New Roman" w:eastAsia="Times New Roman" w:hAnsi="Times New Roman" w:cs="Times New Roman"/>
          <w:color w:val="000000"/>
          <w:sz w:val="26"/>
          <w:szCs w:val="26"/>
          <w:lang w:eastAsia="ru-RU"/>
        </w:rPr>
        <w:br/>
        <w:t>Обочины дорог должны быть очищены от крупногабаритного и другого мусора.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7.7. Газоны должны быть очищены от мусора и регулярно скашиваться при высоте травостоя 10-15 сантиметров через каждые 10-15 дней. Высота оставляемого травостоя </w:t>
      </w:r>
      <w:r w:rsidRPr="00F82E56">
        <w:rPr>
          <w:rFonts w:ascii="Times New Roman" w:eastAsia="Times New Roman" w:hAnsi="Times New Roman" w:cs="Times New Roman"/>
          <w:color w:val="000000"/>
          <w:sz w:val="26"/>
          <w:szCs w:val="26"/>
          <w:lang w:eastAsia="ru-RU"/>
        </w:rPr>
        <w:lastRenderedPageBreak/>
        <w:t>должна составлять   3-5 сантиметров. Скошенная трава подлежит обязательной уборке после скашивания.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7.8. В период листопада организации, предприятия, торговые объекты, учебные учреждения, ответственные за уборку закрепленной территории, производят уборку и вывоз опавшей листвы на прилегающих, закрепленных, дворовых территориях.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7.9.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в период действия, особого противопожарного режима</w:t>
      </w:r>
      <w:r w:rsidRPr="00F82E56">
        <w:rPr>
          <w:rFonts w:ascii="Times New Roman" w:eastAsia="Times New Roman" w:hAnsi="Times New Roman" w:cs="Times New Roman"/>
          <w:color w:val="404040"/>
          <w:sz w:val="26"/>
          <w:szCs w:val="26"/>
          <w:lang w:eastAsia="ru-RU"/>
        </w:rPr>
        <w:t xml:space="preserve"> </w:t>
      </w:r>
      <w:r w:rsidRPr="00F82E56">
        <w:rPr>
          <w:rFonts w:ascii="Times New Roman" w:eastAsia="Times New Roman" w:hAnsi="Times New Roman" w:cs="Times New Roman"/>
          <w:color w:val="000000"/>
          <w:sz w:val="26"/>
          <w:szCs w:val="26"/>
          <w:lang w:eastAsia="ru-RU"/>
        </w:rPr>
        <w:t>запрещается разведение костров, сжигание листвы, травы, кустарников и других остатков растительности.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7.10. Уборка дворовых и внутриквартальных территорий от снега осуществляется организациями, управляющими компаниями, а при непосредственном управлении многоквартирным домом - собственниками помещений.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7.11. Уборку и содержание автобусных остановок обеспечивает специализированные организации, а также владельцы и арендаторы остановочных павильонов, совмещенных с торговыми объектами.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7.12. Уборку прилегающей территории до проезжей части улиц индивидуальной жилой застройки осуществляют собственники домовладений.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7.13. Содержание и уборку садов, скверов, парков, бульваров, газонов, кладбищ, зеленых насаждений осуществляют специализированные предприятия.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7.14. Содержание и уборку в пределах закрепленной территорий осуществляют юридические лица независимо от их организационно-правовой формы, объекты торговли самостоятельно или согласно заключенных договоров.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7.15. В период листопада лица, обязанные осуществлять содержание дворовой, придомовой, отведенной и прилегающей территорий, обеспечивают своевременную уборку и вывоз опавших листьев.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7.16. Очистка урн производится по мере их заполнения.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При производстве весенне-летней уборки запрещается: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а) сбрасывать смет и мусор на зеленые насаждения, в смотровые колодцы инженерных сетей, кюветы, реки и водоемы, на проезжую часть дорог и тротуары;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б) при поливе проезжей части не допускается выбивание струей воды смета и мусора на тротуары, газоны древесно-кустарниковую растительность, остановки, фасады зданий, объекты торговли;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в) сжигать мусор, сор, твердые коммунальные отходы;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г) вывозить мусор, сор, твердые коммунальные отходы в не отведенные для этих целей места;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7.17. Удаление смета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смета в самосвалы и вывозом в места размещения, утилизации отходов.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7.18. 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7.19.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7.20. Чистота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rPr>
        <w:t>поселения должна поддерживаться ежедневно.</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ГЛАВА </w:t>
      </w:r>
      <w:r w:rsidRPr="00F82E56">
        <w:rPr>
          <w:rFonts w:ascii="Times New Roman" w:eastAsia="Times New Roman" w:hAnsi="Times New Roman" w:cs="Times New Roman"/>
          <w:sz w:val="26"/>
          <w:szCs w:val="26"/>
          <w:lang w:val="en-US" w:eastAsia="ru-RU"/>
        </w:rPr>
        <w:t>II</w:t>
      </w:r>
      <w:r w:rsidRPr="00F82E56">
        <w:rPr>
          <w:rFonts w:ascii="Times New Roman" w:eastAsia="Times New Roman" w:hAnsi="Times New Roman" w:cs="Times New Roman"/>
          <w:sz w:val="26"/>
          <w:szCs w:val="26"/>
          <w:lang w:eastAsia="ru-RU"/>
        </w:rPr>
        <w:t>. ОСОБЕННОСТИ БЛАГОУСТРОЙСТВА ОТДЕЛЬНЫХ ОБЪЕКТОВ</w:t>
      </w: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8. БЛАГОУСТРОЙСТВО ДВОРОВЫХ, ПРИДОМОВЫХ ТЕРРИТОРИЙ</w:t>
      </w: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МНОГОКВАРТИРНЫХ ДОМОВ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РФ от 13.08.2006 г. № 491, Постановлением Госстроя РФ от 27.09.2003 г.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8.3.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8.4. При организации парковки автотранспорта на дворовых, придомовых территориях многоквартирных домов запрещается снос и (или) повреждение зелёных насаждений, ограждающих конструкций, малых архитектурных форм.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8.5. Парковки (парковочные места) и автотранспорт на дворовой, придомовой территории не должны:</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размещаться на детских и спортивных площадках, в местах отдыха, на газонах;</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препятствовать пешеходному движению, проезду автотранспорта и специальных машин (пожарных, машин скорой помощи, аварийных, уборочных).</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8.6. Собственники помещений в многоквартирных домах или лица, осуществляющие по договору управление/эксплуатации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8.7. Домовые фонари и светильники у подъездов многоквартирных домов включаются и выключаются одновременно с объектами наружного освещения Первомайского городского поселения.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8.8. У подъездов многоквартирных домов устанавливаются урны.</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ab/>
        <w:t>8.9.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8.10.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Не допускается перемещение снега с дворовых, придомовых территорий на объекты улично-дорожной сети.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8.11.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обеспечивающих безопасность прохода людей.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ab/>
        <w:t>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8.12.  В летний период дворовые, придомовые территории, в том числе </w:t>
      </w:r>
      <w:proofErr w:type="spellStart"/>
      <w:r w:rsidRPr="00F82E56">
        <w:rPr>
          <w:rFonts w:ascii="Times New Roman" w:eastAsia="Times New Roman" w:hAnsi="Times New Roman" w:cs="Times New Roman"/>
          <w:sz w:val="26"/>
          <w:szCs w:val="26"/>
          <w:lang w:eastAsia="ru-RU"/>
        </w:rPr>
        <w:t>внутридворовые</w:t>
      </w:r>
      <w:proofErr w:type="spellEnd"/>
      <w:r w:rsidRPr="00F82E56">
        <w:rPr>
          <w:rFonts w:ascii="Times New Roman" w:eastAsia="Times New Roman" w:hAnsi="Times New Roman" w:cs="Times New Roman"/>
          <w:sz w:val="26"/>
          <w:szCs w:val="26"/>
          <w:lang w:eastAsia="ru-RU"/>
        </w:rPr>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ab/>
        <w:t>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очистка от мусора и листвы, выкашивание травы, вырезка сухих   и аварийных ветвей и деревьев, стрижка кустов).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РАЗДЕЛ 9. БЛАГОУСТРОЙСТВО ТЕРРИТОРИЙ ИНДИВИДУАЛЬНОЙ ЗАСТРОЙКИ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9.1. При осуществлении строительства либо реконструкции жилых домов индивидуальной застройки благоустройство отведенной территории осуществляют застройщик, собственник,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счет.</w:t>
      </w:r>
    </w:p>
    <w:p w:rsidR="00F82E56" w:rsidRPr="00F82E56" w:rsidRDefault="00F82E56" w:rsidP="00F82E56">
      <w:pPr>
        <w:widowControl w:val="0"/>
        <w:tabs>
          <w:tab w:val="left" w:pos="890"/>
        </w:tabs>
        <w:spacing w:after="0" w:line="276" w:lineRule="auto"/>
        <w:jc w:val="both"/>
        <w:rPr>
          <w:rFonts w:ascii="Times New Roman" w:eastAsia="Georgia" w:hAnsi="Times New Roman" w:cs="Times New Roman"/>
          <w:bCs/>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xml:space="preserve">9.2. Собственники жилых домов на территориях индивидуальной застройки </w:t>
      </w:r>
      <w:r w:rsidRPr="00F82E56">
        <w:rPr>
          <w:rFonts w:ascii="Times New Roman" w:eastAsia="Georgia" w:hAnsi="Times New Roman" w:cs="Times New Roman"/>
          <w:bCs/>
          <w:color w:val="000000"/>
          <w:sz w:val="26"/>
          <w:szCs w:val="26"/>
          <w:lang w:eastAsia="ru-RU" w:bidi="ru-RU"/>
        </w:rPr>
        <w:t>обязаны:</w:t>
      </w:r>
    </w:p>
    <w:p w:rsidR="00F82E56" w:rsidRPr="00F82E56" w:rsidRDefault="00F82E56" w:rsidP="00F82E56">
      <w:pPr>
        <w:widowControl w:val="0"/>
        <w:tabs>
          <w:tab w:val="left" w:pos="890"/>
        </w:tabs>
        <w:spacing w:after="0" w:line="276" w:lineRule="auto"/>
        <w:jc w:val="both"/>
        <w:rPr>
          <w:rFonts w:ascii="Calibri" w:eastAsia="Times New Roman" w:hAnsi="Calibri" w:cs="Times New Roman"/>
          <w:sz w:val="26"/>
          <w:szCs w:val="26"/>
          <w:lang w:eastAsia="ru-RU"/>
        </w:rPr>
      </w:pPr>
      <w:r w:rsidRPr="00F82E56">
        <w:rPr>
          <w:rFonts w:ascii="Times New Roman" w:eastAsia="Georgia" w:hAnsi="Times New Roman" w:cs="Times New Roman"/>
          <w:bCs/>
          <w:color w:val="000000"/>
          <w:sz w:val="26"/>
          <w:szCs w:val="26"/>
          <w:lang w:eastAsia="ru-RU" w:bidi="ru-RU"/>
        </w:rPr>
        <w:tab/>
        <w:t xml:space="preserve">- </w:t>
      </w:r>
      <w:r w:rsidRPr="00F82E56">
        <w:rPr>
          <w:rFonts w:ascii="Times New Roman" w:eastAsia="Times New Roman" w:hAnsi="Times New Roman" w:cs="Times New Roman"/>
          <w:color w:val="000000"/>
          <w:sz w:val="26"/>
          <w:szCs w:val="26"/>
          <w:lang w:eastAsia="ru-RU" w:bidi="ru-RU"/>
        </w:rPr>
        <w:t>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xml:space="preserve">- обеспечивать сохранность имеющихся перед жилым домом зелёных </w:t>
      </w:r>
      <w:r w:rsidRPr="00F82E56">
        <w:rPr>
          <w:rFonts w:ascii="Times New Roman" w:eastAsia="Times New Roman" w:hAnsi="Times New Roman" w:cs="Times New Roman"/>
          <w:color w:val="000000"/>
          <w:sz w:val="26"/>
          <w:szCs w:val="26"/>
          <w:lang w:eastAsia="ru-RU" w:bidi="ru-RU"/>
        </w:rPr>
        <w:lastRenderedPageBreak/>
        <w:t>насаждений, их полив в сухую погоду;</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обустроить выгреб для сбора жидких отходов в соответствии с требованиями законодательства, принимать меры для предотвращения переполнении выгреба;</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очищать канавы, трубы для стока воды на отведенной и прилегающей территории для обеспечения отвода талых вод в весенний период;</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обустроить и содержать ливневые канализации, не допуская разлива (слива) сточных и фекальных вод;</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иметь на жилом доме номерной знак и поддерживать его в исправном состоянии;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включать фонари освещения (козырьковое освещение) в темное время суток (при наличии);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очищать канавы и трубы для стока воды, в весенний период обеспечивать проход талых вод;</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сдвигать счищенный с прилегающей территории снег таким образом, чтобы был обеспечен проезд транспорта по внутриканальным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зеленых насаждений.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9.3. На территориях индивидуальной жилой застройки запрещается: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xml:space="preserve">- осуществлять размещение отходов в местах, не предусмотренных </w:t>
      </w:r>
      <w:r w:rsidRPr="00F82E56">
        <w:rPr>
          <w:rFonts w:ascii="Times New Roman" w:eastAsia="Times New Roman" w:hAnsi="Times New Roman" w:cs="Times New Roman"/>
          <w:sz w:val="26"/>
          <w:szCs w:val="26"/>
          <w:lang w:eastAsia="ru-RU" w:bidi="ru-RU"/>
        </w:rPr>
        <w:t>для этих целей</w:t>
      </w:r>
      <w:r w:rsidRPr="00F82E56">
        <w:rPr>
          <w:rFonts w:ascii="Times New Roman" w:eastAsia="Times New Roman" w:hAnsi="Times New Roman" w:cs="Times New Roman"/>
          <w:color w:val="000000"/>
          <w:sz w:val="26"/>
          <w:szCs w:val="26"/>
          <w:lang w:eastAsia="ru-RU" w:bidi="ru-RU"/>
        </w:rPr>
        <w:t>;</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засыпать и засорять ливневую канализацию, ливнестоки, дренажные стоки;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xml:space="preserve">- самовольно использовать земли за пределами отведенной собственнику жилого дома территории под личные хозяйственные и иные нужды, исключая складирование мусора, горючих материалов, удобрений, возведение построек, </w:t>
      </w:r>
      <w:proofErr w:type="spellStart"/>
      <w:r w:rsidRPr="00F82E56">
        <w:rPr>
          <w:rFonts w:ascii="Times New Roman" w:eastAsia="Times New Roman" w:hAnsi="Times New Roman" w:cs="Times New Roman"/>
          <w:color w:val="000000"/>
          <w:sz w:val="26"/>
          <w:szCs w:val="26"/>
          <w:lang w:eastAsia="ru-RU" w:bidi="ru-RU"/>
        </w:rPr>
        <w:t>пристроев</w:t>
      </w:r>
      <w:proofErr w:type="spellEnd"/>
      <w:r w:rsidRPr="00F82E56">
        <w:rPr>
          <w:rFonts w:ascii="Times New Roman" w:eastAsia="Times New Roman" w:hAnsi="Times New Roman" w:cs="Times New Roman"/>
          <w:color w:val="000000"/>
          <w:sz w:val="26"/>
          <w:szCs w:val="26"/>
          <w:lang w:eastAsia="ru-RU" w:bidi="ru-RU"/>
        </w:rPr>
        <w:t>, гаражей, погребов;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 xml:space="preserve">- </w:t>
      </w:r>
      <w:r w:rsidRPr="00F82E56">
        <w:rPr>
          <w:rFonts w:ascii="Times New Roman" w:eastAsia="Times New Roman" w:hAnsi="Times New Roman" w:cs="Times New Roman"/>
          <w:sz w:val="26"/>
          <w:szCs w:val="26"/>
          <w:lang w:eastAsia="ru-RU"/>
        </w:rPr>
        <w:t>самовольно устанавливать объект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загрязнять водоёмы, питьевые колодцы, нарушать правила пользования водопроводными колонками;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размешать ограждение за границами отведённой территории;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сжигать листву, любые виды отходов на отведённой и прилегающей территориях, на</w:t>
      </w:r>
      <w:r w:rsidRPr="00F82E56">
        <w:rPr>
          <w:rFonts w:ascii="Times New Roman" w:eastAsia="Times New Roman" w:hAnsi="Times New Roman" w:cs="Times New Roman"/>
          <w:color w:val="000000"/>
          <w:sz w:val="26"/>
          <w:szCs w:val="26"/>
          <w:lang w:eastAsia="ru-RU"/>
        </w:rPr>
        <w:t xml:space="preserve"> собственников индивидуальных жилых домов возлагается обязанность по ликвидации последствия пожара дома или демонтажа ветхого дома в течение двух календарных 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w:t>
      </w:r>
      <w:r w:rsidRPr="00F82E56">
        <w:rPr>
          <w:rFonts w:ascii="Times New Roman" w:eastAsia="Times New Roman" w:hAnsi="Times New Roman" w:cs="Times New Roman"/>
          <w:color w:val="000000"/>
          <w:sz w:val="26"/>
          <w:szCs w:val="26"/>
          <w:lang w:eastAsia="ru-RU"/>
        </w:rPr>
        <w:lastRenderedPageBreak/>
        <w:t>твердых бытовых отходы</w:t>
      </w:r>
      <w:r w:rsidRPr="00F82E56">
        <w:rPr>
          <w:rFonts w:ascii="Times New Roman" w:eastAsia="Times New Roman" w:hAnsi="Times New Roman" w:cs="Times New Roman"/>
          <w:sz w:val="26"/>
          <w:szCs w:val="26"/>
          <w:lang w:eastAsia="ru-RU"/>
        </w:rPr>
        <w:t>;</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sz w:val="26"/>
          <w:szCs w:val="26"/>
          <w:lang w:eastAsia="ru-RU"/>
        </w:rPr>
        <w:tab/>
        <w:t>- мыть транспортные средства за отведённой территорией.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ab/>
      </w: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10. БЛАГОУСТРОЙСТВО СТРОИТЕЛЬНЫХ ОБЪЕКТОВ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10.1. 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10.2. 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10.3. Для складирования отходов строительного производства на строительных площадках устанавливаются бункеры-накопители.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10.4. При осуществлении ремонтных, строительных, земляных работ организации, ответственные за производство работ, обязаны обеспечить освещение в темное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наименование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номеров телефонов ответственного производителя работ, сроков начала и окончания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10.5. Строительные площадки должны быть огорожены забором (ограждением). Тип забора (ограждения) строительной площадки согласовываются с администрацией Первомайского городского поселения.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10.6. Конструкция забора (ограждения) должна удовлетворить следующим требованиям: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высота забора (ограждения) строительной площадки - не менее 1,6 м, участков производства земляных работ - не менее 1,2 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заборы (ограждения), примыкающие к местам массового прохода людей, должны иметь высоту не менее 2 м и быть оборудованы сплошным козырьком, козырек должен выдерживать действие снеговой нагрузки, а также нагрузки от падений одиночных мелких предметов;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заборы (ограждения) не должны иметь проемов, кроме ворот и калиток, контролируемых в течение рабочего времени и запираемых после его окончания.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10.7. Заборы (ограждения) должны содержаться в чистом и исправном состоянии. </w:t>
      </w:r>
      <w:r w:rsidRPr="00F82E56">
        <w:rPr>
          <w:rFonts w:ascii="Times New Roman" w:eastAsia="Times New Roman" w:hAnsi="Times New Roman" w:cs="Times New Roman"/>
          <w:sz w:val="26"/>
          <w:szCs w:val="26"/>
          <w:lang w:eastAsia="ru-RU"/>
        </w:rPr>
        <w:lastRenderedPageBreak/>
        <w:t>Повреждения заборов (ограждений) необходимо устранять в течение суток с момента повреждения.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10.8. На заборе (ограждении) необходимо устанавливать предупредительные надписи и знаки, а в ночное время - сигнальное освещение</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10.9. В местах движения пешеходов забор (ограждение) должен иметь козырек и прилегающее к забору под козырьком твёрдое покрытие с ограждением от проезжей части автомобильной дороги.</w:t>
      </w:r>
    </w:p>
    <w:p w:rsidR="00F82E56" w:rsidRPr="00F82E56" w:rsidRDefault="00F82E56" w:rsidP="00F82E56">
      <w:pPr>
        <w:widowControl w:val="0"/>
        <w:tabs>
          <w:tab w:val="left" w:pos="851"/>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10.10. Содержание заборов (ограждений), козырьков, твёрдых покрытий осуществляется застройщиками, организациями, производящими строительные работы. 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администрацией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правообладателями автомобильных дорог, ГИБДД УМВД.</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10.11.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и том числе внешнем виде объекте, благоустройства, интерьеров общественных пространств, видов из окон, планировочных решений) и (или) текстовые изображения, не являющиеся рекламой.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на визуализации или текстовом отображении может содержаться информация с информационных щитов, установленных при въезде на строительную площадку и выезде с неё;</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четырех секция;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па строительство, реконструкцию объекта капитального строительства.</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b/>
          <w:bCs/>
          <w:color w:val="000000"/>
          <w:sz w:val="26"/>
          <w:szCs w:val="26"/>
          <w:lang w:eastAsia="ru-RU"/>
        </w:rPr>
      </w:pPr>
    </w:p>
    <w:p w:rsidR="00F82E56" w:rsidRPr="00F82E56" w:rsidRDefault="00F82E56" w:rsidP="00F82E56">
      <w:pPr>
        <w:widowControl w:val="0"/>
        <w:tabs>
          <w:tab w:val="left" w:pos="890"/>
        </w:tabs>
        <w:spacing w:after="0" w:line="276" w:lineRule="auto"/>
        <w:ind w:firstLine="851"/>
        <w:jc w:val="center"/>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bCs/>
          <w:color w:val="000000"/>
          <w:sz w:val="26"/>
          <w:szCs w:val="26"/>
          <w:lang w:eastAsia="ru-RU"/>
        </w:rPr>
        <w:t>РАЗДЕЛ 11. ТРЕБОВАНИЯ ПО УБОРКЕ И СОДЕРЖАНИЮ КЛАДБИЩ</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11.1.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11.2. Санитарное содержание кладбищ осуществляет специализированная организация.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11.3. Требования к содержанию кладбищ: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контейнеры и урны на территории кладбища должны быть очищены. Отходы </w:t>
      </w:r>
      <w:r w:rsidRPr="00F82E56">
        <w:rPr>
          <w:rFonts w:ascii="Times New Roman" w:eastAsia="Times New Roman" w:hAnsi="Times New Roman" w:cs="Times New Roman"/>
          <w:color w:val="000000"/>
          <w:sz w:val="26"/>
          <w:szCs w:val="26"/>
          <w:lang w:eastAsia="ru-RU"/>
        </w:rPr>
        <w:lastRenderedPageBreak/>
        <w:t>должны вывозиться по мере накопления;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11.4. Особенности содержания кладбищ в зимний период: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центральные дороги кладбищ, подъездные дороги, тротуары должны быть расширены и очищены от снега;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центральные дороги, подъездные дороги, тротуары должны быть обработаны </w:t>
      </w:r>
      <w:proofErr w:type="spellStart"/>
      <w:r w:rsidRPr="00F82E56">
        <w:rPr>
          <w:rFonts w:ascii="Times New Roman" w:eastAsia="Times New Roman" w:hAnsi="Times New Roman" w:cs="Times New Roman"/>
          <w:color w:val="000000"/>
          <w:sz w:val="26"/>
          <w:szCs w:val="26"/>
          <w:lang w:eastAsia="ru-RU"/>
        </w:rPr>
        <w:t>противогололедными</w:t>
      </w:r>
      <w:proofErr w:type="spellEnd"/>
      <w:r w:rsidRPr="00F82E56">
        <w:rPr>
          <w:rFonts w:ascii="Times New Roman" w:eastAsia="Times New Roman" w:hAnsi="Times New Roman" w:cs="Times New Roman"/>
          <w:color w:val="000000"/>
          <w:sz w:val="26"/>
          <w:szCs w:val="26"/>
          <w:lang w:eastAsia="ru-RU"/>
        </w:rPr>
        <w:t xml:space="preserve"> материалами. Обработка проезжей части дорог и тротуаров должна начинаться сразу после снегопада;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в первую очередь необходимо осуществлять вывоз снега, скалывание льда и удаление снежно-ледяных образований с центральных   и подъездных дорог;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не допускается применение </w:t>
      </w:r>
      <w:proofErr w:type="spellStart"/>
      <w:r w:rsidRPr="00F82E56">
        <w:rPr>
          <w:rFonts w:ascii="Times New Roman" w:eastAsia="Times New Roman" w:hAnsi="Times New Roman" w:cs="Times New Roman"/>
          <w:color w:val="000000"/>
          <w:sz w:val="26"/>
          <w:szCs w:val="26"/>
          <w:lang w:eastAsia="ru-RU"/>
        </w:rPr>
        <w:t>противогололедных</w:t>
      </w:r>
      <w:proofErr w:type="spellEnd"/>
      <w:r w:rsidRPr="00F82E56">
        <w:rPr>
          <w:rFonts w:ascii="Times New Roman" w:eastAsia="Times New Roman" w:hAnsi="Times New Roman" w:cs="Times New Roman"/>
          <w:color w:val="000000"/>
          <w:sz w:val="26"/>
          <w:szCs w:val="26"/>
          <w:lang w:eastAsia="ru-RU"/>
        </w:rPr>
        <w:t xml:space="preserve"> материалов   на пешеходных зонах мест погребения, складирование счищаемого с дорог снега и льда на могилы, газоны, кустарники.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11.5. Особенности содержания кладбищ в летний период: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работы по уходу за местом захоронения, надмогильным сооружением (кресты, памятники, плиты, склепы и иные сооружения), посадка цветов и декоративных кустарников, уход за нишей в колумбарии производятся соблюдением санитарных требований</w:t>
      </w:r>
    </w:p>
    <w:p w:rsidR="00F82E56" w:rsidRPr="00F82E56" w:rsidRDefault="00F82E56" w:rsidP="00F82E56">
      <w:pPr>
        <w:widowControl w:val="0"/>
        <w:tabs>
          <w:tab w:val="left" w:pos="890"/>
        </w:tabs>
        <w:spacing w:after="0" w:line="276" w:lineRule="auto"/>
        <w:ind w:firstLine="851"/>
        <w:jc w:val="both"/>
        <w:rPr>
          <w:rFonts w:ascii="Times New Roman" w:eastAsia="Times New Roman" w:hAnsi="Times New Roman" w:cs="Times New Roman"/>
          <w:sz w:val="26"/>
          <w:szCs w:val="26"/>
          <w:lang w:eastAsia="ru-RU"/>
        </w:rPr>
      </w:pP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12. БЛАГОУСТРОЙСТВО ПРИ ПРОВЕДЕНИИ РАБОТ, СВЯЗАННЫХ С</w:t>
      </w:r>
      <w:r w:rsidRPr="00F82E56">
        <w:rPr>
          <w:rFonts w:ascii="Times New Roman" w:eastAsia="Times New Roman" w:hAnsi="Times New Roman" w:cs="Times New Roman"/>
          <w:sz w:val="26"/>
          <w:szCs w:val="26"/>
          <w:lang w:eastAsia="ru-RU"/>
        </w:rPr>
        <w:br/>
        <w:t>РАЗРЫТИЕМ ГРУНТА И (ИЛИ) ВСКРЫТИЕМ ДОРОЖНОГО ПОКРЫТИЯ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12.1. 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выдаваемым уполномоченным отраслевым (функциональным) органом администрации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 xml:space="preserve">поселения в порядке и по форме, установленными постановлением администрации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12.2. Основным способом земляных работ при строительстве, ремонте, реконструкции коммуникаций на центральных улицах, дорогах общего назначения и площади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sz w:val="26"/>
          <w:szCs w:val="26"/>
          <w:lang w:eastAsia="ru-RU"/>
        </w:rPr>
        <w:t>поселения является закрытый способ без вскрытия благоустроенной поверхности.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Открытый способ при строительстве, ремонте, реконструкции коммуникаций на </w:t>
      </w:r>
      <w:r w:rsidRPr="00F82E56">
        <w:rPr>
          <w:rFonts w:ascii="Times New Roman" w:eastAsia="Times New Roman" w:hAnsi="Times New Roman" w:cs="Times New Roman"/>
          <w:sz w:val="26"/>
          <w:szCs w:val="26"/>
          <w:lang w:eastAsia="ru-RU"/>
        </w:rPr>
        <w:lastRenderedPageBreak/>
        <w:t xml:space="preserve">центральных улицах, дорогах общего назначения и площади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допускается в следующих случаях:</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при ликвидации аварий на подземных коммуникациях;</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если закрытый способ прокладки подземных коммуникаций невозможен.</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xml:space="preserve">12.3. Земляные работы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bidi="ru-RU"/>
        </w:rPr>
        <w:t>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12.4.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Лицо, осуществляющее земляные работы, обязано восстановить нарушенные в связи с производством земляных работ элементы благоустройства в полном объ</w:t>
      </w:r>
      <w:r w:rsidRPr="00F82E56">
        <w:rPr>
          <w:rFonts w:ascii="Cambria" w:eastAsia="Times New Roman" w:hAnsi="Cambria" w:cs="Cambria"/>
          <w:bCs/>
          <w:color w:val="000000"/>
          <w:sz w:val="26"/>
          <w:szCs w:val="26"/>
          <w:shd w:val="clear" w:color="auto" w:fill="FFFFFF"/>
          <w:lang w:eastAsia="ru-RU" w:bidi="ru-RU"/>
        </w:rPr>
        <w:t xml:space="preserve">ёме в </w:t>
      </w:r>
      <w:r w:rsidRPr="00F82E56">
        <w:rPr>
          <w:rFonts w:ascii="Times New Roman" w:eastAsia="Times New Roman" w:hAnsi="Times New Roman" w:cs="Times New Roman"/>
          <w:color w:val="000000"/>
          <w:sz w:val="26"/>
          <w:szCs w:val="26"/>
          <w:lang w:eastAsia="ru-RU" w:bidi="ru-RU"/>
        </w:rPr>
        <w:t>сроки, указанные в разрешении.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r>
      <w:r w:rsidRPr="00F82E56">
        <w:rPr>
          <w:rFonts w:ascii="Times New Roman" w:eastAsia="Times New Roman" w:hAnsi="Times New Roman" w:cs="Times New Roman"/>
          <w:bCs/>
          <w:color w:val="000000"/>
          <w:sz w:val="26"/>
          <w:szCs w:val="26"/>
          <w:lang w:eastAsia="ru-RU" w:bidi="ru-RU"/>
        </w:rPr>
        <w:t>12.5.</w:t>
      </w:r>
      <w:r w:rsidRPr="00F82E56">
        <w:rPr>
          <w:rFonts w:ascii="Cambria" w:eastAsia="Times New Roman" w:hAnsi="Cambria" w:cs="Cambria"/>
          <w:bCs/>
          <w:color w:val="000000"/>
          <w:sz w:val="26"/>
          <w:szCs w:val="26"/>
          <w:lang w:eastAsia="ru-RU" w:bidi="ru-RU"/>
        </w:rPr>
        <w:t xml:space="preserve"> При производстве </w:t>
      </w:r>
      <w:r w:rsidRPr="00F82E56">
        <w:rPr>
          <w:rFonts w:ascii="Times New Roman" w:eastAsia="Times New Roman" w:hAnsi="Times New Roman" w:cs="Times New Roman"/>
          <w:color w:val="000000"/>
          <w:sz w:val="26"/>
          <w:szCs w:val="26"/>
          <w:lang w:eastAsia="ru-RU" w:bidi="ru-RU"/>
        </w:rPr>
        <w:t>земляных</w:t>
      </w:r>
      <w:r w:rsidRPr="00F82E56">
        <w:rPr>
          <w:rFonts w:ascii="Times New Roman" w:eastAsia="Times New Roman" w:hAnsi="Times New Roman" w:cs="Times New Roman"/>
          <w:b/>
          <w:color w:val="000000"/>
          <w:sz w:val="26"/>
          <w:szCs w:val="26"/>
          <w:lang w:eastAsia="ru-RU" w:bidi="ru-RU"/>
        </w:rPr>
        <w:t xml:space="preserve"> </w:t>
      </w:r>
      <w:r w:rsidRPr="00F82E56">
        <w:rPr>
          <w:rFonts w:ascii="Cambria" w:eastAsia="Times New Roman" w:hAnsi="Cambria" w:cs="Cambria"/>
          <w:bCs/>
          <w:color w:val="000000"/>
          <w:sz w:val="26"/>
          <w:szCs w:val="26"/>
          <w:lang w:eastAsia="ru-RU" w:bidi="ru-RU"/>
        </w:rPr>
        <w:t>работ на</w:t>
      </w:r>
      <w:r w:rsidRPr="00F82E56">
        <w:rPr>
          <w:rFonts w:ascii="Cambria" w:eastAsia="Times New Roman" w:hAnsi="Cambria" w:cs="Cambria"/>
          <w:b/>
          <w:bCs/>
          <w:color w:val="000000"/>
          <w:sz w:val="26"/>
          <w:szCs w:val="26"/>
          <w:lang w:eastAsia="ru-RU" w:bidi="ru-RU"/>
        </w:rPr>
        <w:t xml:space="preserve"> </w:t>
      </w:r>
      <w:r w:rsidRPr="00F82E56">
        <w:rPr>
          <w:rFonts w:ascii="Times New Roman" w:eastAsia="Times New Roman" w:hAnsi="Times New Roman" w:cs="Times New Roman"/>
          <w:color w:val="000000"/>
          <w:sz w:val="26"/>
          <w:szCs w:val="26"/>
          <w:lang w:eastAsia="ru-RU" w:bidi="ru-RU"/>
        </w:rPr>
        <w:t xml:space="preserve">трассах большой протяженностью (более 150 м </w:t>
      </w:r>
      <w:r w:rsidRPr="00F82E56">
        <w:rPr>
          <w:rFonts w:ascii="Cambria" w:eastAsia="Times New Roman" w:hAnsi="Cambria" w:cs="Cambria"/>
          <w:b/>
          <w:bCs/>
          <w:color w:val="000000"/>
          <w:sz w:val="26"/>
          <w:szCs w:val="26"/>
          <w:lang w:eastAsia="ru-RU" w:bidi="ru-RU"/>
        </w:rPr>
        <w:t xml:space="preserve">- </w:t>
      </w:r>
      <w:r w:rsidRPr="00F82E56">
        <w:rPr>
          <w:rFonts w:ascii="Cambria" w:eastAsia="Times New Roman" w:hAnsi="Cambria" w:cs="Cambria"/>
          <w:bCs/>
          <w:color w:val="000000"/>
          <w:sz w:val="26"/>
          <w:szCs w:val="26"/>
          <w:lang w:eastAsia="ru-RU" w:bidi="ru-RU"/>
        </w:rPr>
        <w:t>для водопровода</w:t>
      </w:r>
      <w:r w:rsidRPr="00F82E56">
        <w:rPr>
          <w:rFonts w:ascii="Cambria" w:eastAsia="Times New Roman" w:hAnsi="Cambria" w:cs="Cambria"/>
          <w:b/>
          <w:bCs/>
          <w:color w:val="000000"/>
          <w:sz w:val="26"/>
          <w:szCs w:val="26"/>
          <w:lang w:eastAsia="ru-RU" w:bidi="ru-RU"/>
        </w:rPr>
        <w:t xml:space="preserve">, </w:t>
      </w:r>
      <w:r w:rsidRPr="00F82E56">
        <w:rPr>
          <w:rFonts w:ascii="Times New Roman" w:eastAsia="Times New Roman" w:hAnsi="Times New Roman" w:cs="Times New Roman"/>
          <w:color w:val="000000"/>
          <w:sz w:val="26"/>
          <w:szCs w:val="26"/>
          <w:lang w:eastAsia="ru-RU" w:bidi="ru-RU"/>
        </w:rPr>
        <w:t xml:space="preserve">канализации, теплотрассы, газопровода и более 550 м </w:t>
      </w:r>
      <w:r w:rsidRPr="00F82E56">
        <w:rPr>
          <w:rFonts w:ascii="Cambria" w:eastAsia="Times New Roman" w:hAnsi="Cambria" w:cs="Cambria"/>
          <w:b/>
          <w:bCs/>
          <w:color w:val="000000"/>
          <w:sz w:val="26"/>
          <w:szCs w:val="26"/>
          <w:lang w:eastAsia="ru-RU" w:bidi="ru-RU"/>
        </w:rPr>
        <w:t xml:space="preserve">- </w:t>
      </w:r>
      <w:r w:rsidRPr="00F82E56">
        <w:rPr>
          <w:rFonts w:ascii="Times New Roman" w:eastAsia="Times New Roman" w:hAnsi="Times New Roman" w:cs="Times New Roman"/>
          <w:color w:val="000000"/>
          <w:sz w:val="26"/>
          <w:szCs w:val="26"/>
          <w:lang w:eastAsia="ru-RU" w:bidi="ru-RU"/>
        </w:rPr>
        <w:t xml:space="preserve">для телефонных </w:t>
      </w:r>
      <w:r w:rsidRPr="00F82E56">
        <w:rPr>
          <w:rFonts w:ascii="Cambria" w:eastAsia="Times New Roman" w:hAnsi="Cambria" w:cs="Cambria"/>
          <w:bCs/>
          <w:color w:val="000000"/>
          <w:sz w:val="26"/>
          <w:szCs w:val="26"/>
          <w:lang w:eastAsia="ru-RU" w:bidi="ru-RU"/>
        </w:rPr>
        <w:t>и</w:t>
      </w:r>
      <w:r w:rsidRPr="00F82E56">
        <w:rPr>
          <w:rFonts w:ascii="Cambria" w:eastAsia="Times New Roman" w:hAnsi="Cambria" w:cs="Cambria"/>
          <w:b/>
          <w:bCs/>
          <w:color w:val="000000"/>
          <w:sz w:val="26"/>
          <w:szCs w:val="26"/>
          <w:lang w:eastAsia="ru-RU" w:bidi="ru-RU"/>
        </w:rPr>
        <w:t xml:space="preserve"> </w:t>
      </w:r>
      <w:r w:rsidRPr="00F82E56">
        <w:rPr>
          <w:rFonts w:ascii="Times New Roman" w:eastAsia="Times New Roman" w:hAnsi="Times New Roman" w:cs="Times New Roman"/>
          <w:color w:val="000000"/>
          <w:sz w:val="26"/>
          <w:szCs w:val="26"/>
          <w:lang w:eastAsia="ru-RU" w:bidi="ru-RU"/>
        </w:rPr>
        <w:t>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xml:space="preserve">12.6. Разбивка осей трасс подземных коммуникаций на улицах, проездах и площадях производится организацией, аккредитованной на производство геодезических работ на территории </w:t>
      </w:r>
      <w:proofErr w:type="spellStart"/>
      <w:r w:rsidRPr="00F82E56">
        <w:rPr>
          <w:rFonts w:ascii="Times New Roman" w:eastAsia="Times New Roman" w:hAnsi="Times New Roman" w:cs="Times New Roman"/>
          <w:sz w:val="26"/>
          <w:szCs w:val="26"/>
          <w:highlight w:val="white"/>
          <w:lang w:eastAsia="ru-RU"/>
        </w:rPr>
        <w:t>Пискловского</w:t>
      </w:r>
      <w:proofErr w:type="spellEnd"/>
      <w:r w:rsidRPr="00F82E56">
        <w:rPr>
          <w:rFonts w:ascii="Times New Roman" w:eastAsia="Times New Roman" w:hAnsi="Times New Roman" w:cs="Times New Roman"/>
          <w:sz w:val="26"/>
          <w:szCs w:val="26"/>
          <w:highlight w:val="white"/>
          <w:lang w:eastAsia="ru-RU"/>
        </w:rPr>
        <w:t xml:space="preserve"> сельского </w:t>
      </w:r>
      <w:r w:rsidRPr="00F82E56">
        <w:rPr>
          <w:rFonts w:ascii="Times New Roman" w:eastAsia="Times New Roman" w:hAnsi="Times New Roman" w:cs="Times New Roman"/>
          <w:color w:val="000000"/>
          <w:sz w:val="26"/>
          <w:szCs w:val="26"/>
          <w:lang w:eastAsia="ru-RU" w:bidi="ru-RU"/>
        </w:rPr>
        <w:t>поселения, за счет средств заказчики и оформляется актом в соответствии со СНиП 3.01.03-84 «Геодезические работы в строительстве», утвержденными постановлением Госстроя СССР от 04.02.85 N</w:t>
      </w:r>
      <w:r w:rsidRPr="00F82E56">
        <w:rPr>
          <w:rFonts w:ascii="Candara" w:eastAsia="Times New Roman" w:hAnsi="Candara" w:cs="Candara"/>
          <w:bCs/>
          <w:color w:val="000000"/>
          <w:sz w:val="26"/>
          <w:szCs w:val="26"/>
          <w:lang w:eastAsia="ru-RU" w:bidi="ru-RU"/>
        </w:rPr>
        <w:t>.1</w:t>
      </w:r>
      <w:r w:rsidRPr="00F82E56">
        <w:rPr>
          <w:rFonts w:ascii="Times New Roman" w:eastAsia="Times New Roman" w:hAnsi="Times New Roman" w:cs="Times New Roman"/>
          <w:color w:val="000000"/>
          <w:sz w:val="26"/>
          <w:szCs w:val="26"/>
          <w:lang w:eastAsia="ru-RU" w:bidi="ru-RU"/>
        </w:rPr>
        <w:t xml:space="preserve"> 1.5«Геодезические работы в строительстве», утвержденными постановлением Госстроя СССР от 04.02.85 г. № 15.</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12.7.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12.8. Во время производства земляных работ лицо, ответственное за производство земляных работ, имея при себе разрешение производства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12.9.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вызывать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представителей для освидетельствования скрытых работ на момент обратной засыпки выемок.</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lastRenderedPageBreak/>
        <w:tab/>
        <w:t>12.10.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12.11. Запрещается при производстве земляных работ в мёрзлых и твёрдых </w:t>
      </w:r>
      <w:r w:rsidRPr="00F82E56">
        <w:rPr>
          <w:rFonts w:ascii="Times New Roman" w:eastAsia="Georgia" w:hAnsi="Times New Roman" w:cs="Times New Roman"/>
          <w:color w:val="000000"/>
          <w:spacing w:val="-10"/>
          <w:sz w:val="26"/>
          <w:szCs w:val="26"/>
          <w:lang w:eastAsia="ru-RU" w:bidi="ru-RU"/>
        </w:rPr>
        <w:t>грунтах</w:t>
      </w:r>
      <w:r w:rsidRPr="00F82E56">
        <w:rPr>
          <w:rFonts w:ascii="Times New Roman" w:eastAsia="Times New Roman" w:hAnsi="Times New Roman" w:cs="Times New Roman"/>
          <w:sz w:val="26"/>
          <w:szCs w:val="26"/>
          <w:lang w:eastAsia="ru-RU"/>
        </w:rPr>
        <w:t xml:space="preserve"> применение падающих клиновых приспособлений па расстояниях:</w:t>
      </w:r>
    </w:p>
    <w:p w:rsidR="00F82E56" w:rsidRPr="00F82E56" w:rsidRDefault="00F82E56" w:rsidP="00F82E56">
      <w:pPr>
        <w:spacing w:after="0" w:line="276" w:lineRule="auto"/>
        <w:ind w:firstLine="993"/>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до газопроводов всех давлений и диаметров, шторных трубопроводов, </w:t>
      </w:r>
      <w:proofErr w:type="spellStart"/>
      <w:r w:rsidRPr="00F82E56">
        <w:rPr>
          <w:rFonts w:ascii="Times New Roman" w:eastAsia="Times New Roman" w:hAnsi="Times New Roman" w:cs="Times New Roman"/>
          <w:sz w:val="26"/>
          <w:szCs w:val="26"/>
          <w:lang w:eastAsia="ru-RU"/>
        </w:rPr>
        <w:t>электрокабелей</w:t>
      </w:r>
      <w:proofErr w:type="spellEnd"/>
      <w:r w:rsidRPr="00F82E56">
        <w:rPr>
          <w:rFonts w:ascii="Times New Roman" w:eastAsia="Times New Roman" w:hAnsi="Times New Roman" w:cs="Times New Roman"/>
          <w:sz w:val="26"/>
          <w:szCs w:val="26"/>
          <w:lang w:eastAsia="ru-RU"/>
        </w:rPr>
        <w:t xml:space="preserve"> – ближе </w:t>
      </w:r>
      <w:r w:rsidRPr="00F82E56">
        <w:rPr>
          <w:rFonts w:ascii="Times New Roman" w:eastAsia="Times New Roman" w:hAnsi="Times New Roman" w:cs="Times New Roman"/>
          <w:color w:val="000000"/>
          <w:sz w:val="26"/>
          <w:szCs w:val="26"/>
          <w:u w:val="single"/>
          <w:lang w:eastAsia="ru-RU" w:bidi="ru-RU"/>
        </w:rPr>
        <w:t>5</w:t>
      </w:r>
      <w:r w:rsidRPr="00F82E56">
        <w:rPr>
          <w:rFonts w:ascii="Times New Roman" w:eastAsia="Times New Roman" w:hAnsi="Times New Roman" w:cs="Times New Roman"/>
          <w:color w:val="000000"/>
          <w:sz w:val="26"/>
          <w:szCs w:val="26"/>
          <w:lang w:eastAsia="ru-RU" w:bidi="ru-RU"/>
        </w:rPr>
        <w:t xml:space="preserve"> </w:t>
      </w:r>
      <w:r w:rsidRPr="00F82E56">
        <w:rPr>
          <w:rFonts w:ascii="Times New Roman" w:eastAsia="Times New Roman" w:hAnsi="Times New Roman" w:cs="Times New Roman"/>
          <w:sz w:val="26"/>
          <w:szCs w:val="26"/>
          <w:lang w:eastAsia="ru-RU"/>
        </w:rPr>
        <w:t>м;</w:t>
      </w:r>
    </w:p>
    <w:p w:rsidR="00F82E56" w:rsidRPr="00F82E56" w:rsidRDefault="00F82E56" w:rsidP="00F82E56">
      <w:pPr>
        <w:widowControl w:val="0"/>
        <w:tabs>
          <w:tab w:val="left" w:pos="890"/>
        </w:tabs>
        <w:spacing w:after="0" w:line="276" w:lineRule="auto"/>
        <w:ind w:firstLine="993"/>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до других подземных коммуникаций или объектов – ближе 3 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Запрещается применение падающих клиновых приспособлений в заселенных жилых районах.</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12.12.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12.13. В вечернее и ночное время на ограждениях должны быть световые предупреждающие знаки.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12.14. При производстве земляных работ, требующих закрытия проезда, заявителем устанавливаются дорожные знаки, согласованные с УГИБДД УМВД, ограждается место производства работ в соответствии с требованиями письма </w:t>
      </w:r>
      <w:proofErr w:type="spellStart"/>
      <w:r w:rsidRPr="00F82E56">
        <w:rPr>
          <w:rFonts w:ascii="Times New Roman" w:eastAsia="Times New Roman" w:hAnsi="Times New Roman" w:cs="Times New Roman"/>
          <w:sz w:val="26"/>
          <w:szCs w:val="26"/>
          <w:lang w:eastAsia="ru-RU"/>
        </w:rPr>
        <w:t>Росавтодора</w:t>
      </w:r>
      <w:proofErr w:type="spellEnd"/>
      <w:r w:rsidRPr="00F82E56">
        <w:rPr>
          <w:rFonts w:ascii="Times New Roman" w:eastAsia="Times New Roman" w:hAnsi="Times New Roman" w:cs="Times New Roman"/>
          <w:sz w:val="26"/>
          <w:szCs w:val="26"/>
          <w:lang w:eastAsia="ru-RU"/>
        </w:rPr>
        <w:t xml:space="preserve">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12.15. 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снесенные зелёные насаждения необходимо размещать в пределах огражденного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F82E56" w:rsidRPr="00F82E56" w:rsidRDefault="00F82E56" w:rsidP="00F82E56">
      <w:pPr>
        <w:widowControl w:val="0"/>
        <w:tabs>
          <w:tab w:val="left" w:pos="1014"/>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12.16. На землях общего пользования при производстве земляных работ необходимо соблюдение следующих условий: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работы должны выполняться в соответствии с проектом производства земляных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 ширина траншеи должна быть минимальной в зависимости от внешних габаритов коммуникаций; </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траншеи и котлованы должны укрепляться в соответствии с действующими правилами на производство земляных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 засыпка траншей и котлованов производится слоями толщиной не свыше 0,2 м </w:t>
      </w:r>
      <w:r w:rsidRPr="00F82E56">
        <w:rPr>
          <w:rFonts w:ascii="Times New Roman" w:eastAsia="Times New Roman" w:hAnsi="Times New Roman" w:cs="Times New Roman"/>
          <w:sz w:val="26"/>
          <w:szCs w:val="26"/>
          <w:lang w:eastAsia="ru-RU"/>
        </w:rPr>
        <w:lastRenderedPageBreak/>
        <w:t>с тщательным уплотнением каждого слоя, в зимнее время засыпка производится песком.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12.17. Во избежание просадок во время восстановления асфальтово-бетонных покрытий проезжей части тротуаров траншеи и котлованы засыпаются песком с уплотнением и заливаются водой.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12.18. В местах пересечения траншей с существующими коммуникациями их засыпка производится в присутствии представителей организаций, эксплуатирующих эти 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12.19.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собственниками указанных коммуникаций соответствующего согласования, даже если данные коммуникации не мешают производству земляных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12.20. 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12.21. Пропуск ливневых и талых вод в местах производства земляных работ, прилегающих к ним территорий обязан обеспечить заявитель. Запрещается снос зелёных насаждений без получения на это разрешения в установленной форме в соответствии с настоящими Правилами.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 xml:space="preserve">12.22. 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F82E56">
        <w:rPr>
          <w:rFonts w:ascii="Times New Roman" w:eastAsia="Times New Roman" w:hAnsi="Times New Roman" w:cs="Times New Roman"/>
          <w:color w:val="000000"/>
          <w:sz w:val="26"/>
          <w:szCs w:val="26"/>
          <w:lang w:eastAsia="ru-RU" w:bidi="ru-RU"/>
        </w:rPr>
        <w:t>дождеприемных</w:t>
      </w:r>
      <w:proofErr w:type="spellEnd"/>
      <w:r w:rsidRPr="00F82E56">
        <w:rPr>
          <w:rFonts w:ascii="Times New Roman" w:eastAsia="Times New Roman" w:hAnsi="Times New Roman" w:cs="Times New Roman"/>
          <w:color w:val="000000"/>
          <w:sz w:val="26"/>
          <w:szCs w:val="26"/>
          <w:lang w:eastAsia="ru-RU" w:bidi="ru-RU"/>
        </w:rPr>
        <w:t xml:space="preserve"> решеток и лотков должны применяться деревянные щиты и короба, обеспечивающие доступ к колодцам, дождеприемникам и лоткам.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i/>
          <w:sz w:val="26"/>
          <w:szCs w:val="26"/>
          <w:lang w:eastAsia="ru-RU"/>
        </w:rPr>
      </w:pPr>
      <w:r w:rsidRPr="00F82E56">
        <w:rPr>
          <w:rFonts w:ascii="Times New Roman" w:eastAsia="Times New Roman" w:hAnsi="Times New Roman" w:cs="Times New Roman"/>
          <w:color w:val="000000"/>
          <w:sz w:val="26"/>
          <w:szCs w:val="26"/>
          <w:lang w:eastAsia="ru-RU" w:bidi="ru-RU"/>
        </w:rPr>
        <w:tab/>
        <w:t xml:space="preserve">12.23.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w:t>
      </w:r>
      <w:r w:rsidRPr="00F82E56">
        <w:rPr>
          <w:rFonts w:ascii="Times New Roman" w:eastAsia="Times New Roman" w:hAnsi="Times New Roman" w:cs="Times New Roman"/>
          <w:iCs/>
          <w:color w:val="000000"/>
          <w:sz w:val="26"/>
          <w:szCs w:val="26"/>
          <w:lang w:eastAsia="ru-RU" w:bidi="ru-RU"/>
        </w:rPr>
        <w:t>известняк).</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12.24. Смотровые колодцы и дождеприёмники на улицах и проездах должны восстанавливаться на одном уровне с дорожным покрытием.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b/>
          <w:bCs/>
          <w:color w:val="000000"/>
          <w:sz w:val="26"/>
          <w:szCs w:val="26"/>
          <w:shd w:val="clear" w:color="auto" w:fill="FFFFFF"/>
          <w:lang w:eastAsia="ru-RU" w:bidi="ru-RU"/>
        </w:rPr>
        <w:tab/>
      </w:r>
      <w:r w:rsidRPr="00F82E56">
        <w:rPr>
          <w:rFonts w:ascii="Times New Roman" w:eastAsia="Times New Roman" w:hAnsi="Times New Roman" w:cs="Times New Roman"/>
          <w:bCs/>
          <w:color w:val="000000"/>
          <w:sz w:val="26"/>
          <w:szCs w:val="26"/>
          <w:shd w:val="clear" w:color="auto" w:fill="FFFFFF"/>
          <w:lang w:eastAsia="ru-RU" w:bidi="ru-RU"/>
        </w:rPr>
        <w:t>12.25. По окончании земляных работ необходимо</w:t>
      </w:r>
      <w:r w:rsidRPr="00F82E56">
        <w:rPr>
          <w:rFonts w:ascii="Times New Roman" w:eastAsia="Times New Roman" w:hAnsi="Times New Roman" w:cs="Times New Roman"/>
          <w:b/>
          <w:bCs/>
          <w:color w:val="000000"/>
          <w:sz w:val="26"/>
          <w:szCs w:val="26"/>
          <w:shd w:val="clear" w:color="auto" w:fill="FFFFFF"/>
          <w:lang w:eastAsia="ru-RU" w:bidi="ru-RU"/>
        </w:rPr>
        <w:t xml:space="preserve"> </w:t>
      </w:r>
      <w:r w:rsidRPr="00F82E56">
        <w:rPr>
          <w:rFonts w:ascii="Times New Roman" w:eastAsia="Times New Roman" w:hAnsi="Times New Roman" w:cs="Times New Roman"/>
          <w:color w:val="000000"/>
          <w:sz w:val="26"/>
          <w:szCs w:val="26"/>
          <w:lang w:eastAsia="ru-RU" w:bidi="ru-RU"/>
        </w:rPr>
        <w:t>обеспечить восстановление нарушенных</w:t>
      </w:r>
      <w:r w:rsidRPr="00F82E56">
        <w:rPr>
          <w:rFonts w:ascii="Times New Roman" w:eastAsia="Times New Roman" w:hAnsi="Times New Roman" w:cs="Times New Roman"/>
          <w:b/>
          <w:bCs/>
          <w:color w:val="000000"/>
          <w:sz w:val="26"/>
          <w:szCs w:val="26"/>
          <w:shd w:val="clear" w:color="auto" w:fill="FFFFFF"/>
          <w:lang w:eastAsia="ru-RU" w:bidi="ru-RU"/>
        </w:rPr>
        <w:t xml:space="preserve"> </w:t>
      </w:r>
      <w:r w:rsidRPr="00F82E56">
        <w:rPr>
          <w:rFonts w:ascii="Times New Roman" w:eastAsia="Times New Roman" w:hAnsi="Times New Roman" w:cs="Times New Roman"/>
          <w:color w:val="000000"/>
          <w:sz w:val="26"/>
          <w:szCs w:val="26"/>
          <w:lang w:eastAsia="ru-RU" w:bidi="ru-RU"/>
        </w:rPr>
        <w:t xml:space="preserve">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w:t>
      </w:r>
      <w:r w:rsidRPr="00F82E56">
        <w:rPr>
          <w:rFonts w:ascii="Times New Roman" w:eastAsia="Times New Roman" w:hAnsi="Times New Roman" w:cs="Times New Roman"/>
          <w:bCs/>
          <w:color w:val="000000"/>
          <w:sz w:val="26"/>
          <w:szCs w:val="26"/>
          <w:shd w:val="clear" w:color="auto" w:fill="FFFFFF"/>
          <w:lang w:eastAsia="ru-RU" w:bidi="ru-RU"/>
        </w:rPr>
        <w:t>грунта</w:t>
      </w:r>
      <w:r w:rsidRPr="00F82E56">
        <w:rPr>
          <w:rFonts w:ascii="Times New Roman" w:eastAsia="Times New Roman" w:hAnsi="Times New Roman" w:cs="Times New Roman"/>
          <w:b/>
          <w:bCs/>
          <w:color w:val="000000"/>
          <w:sz w:val="26"/>
          <w:szCs w:val="26"/>
          <w:shd w:val="clear" w:color="auto" w:fill="FFFFFF"/>
          <w:lang w:eastAsia="ru-RU" w:bidi="ru-RU"/>
        </w:rPr>
        <w:t xml:space="preserve">, </w:t>
      </w:r>
      <w:r w:rsidRPr="00F82E56">
        <w:rPr>
          <w:rFonts w:ascii="Times New Roman" w:eastAsia="Times New Roman" w:hAnsi="Times New Roman" w:cs="Times New Roman"/>
          <w:color w:val="000000"/>
          <w:sz w:val="26"/>
          <w:szCs w:val="26"/>
          <w:lang w:eastAsia="ru-RU" w:bidi="ru-RU"/>
        </w:rPr>
        <w:t>материалов, конструкций, строительною мусора, ограждении. При пересечении улицы траншеями производится обратная засыпка с тщательным уплотнением всех конструктивных слоев. В процессе восстановления покрытия края существующего покрытия обрубают на 10-15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12.26. В период с 15 октября по 15 апреля включительно земляные работы не производятся, за исключением аварийных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В вышеуказанный период восстановление благоустройства после производства земляных работ производится по временной схеме:</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lastRenderedPageBreak/>
        <w:tab/>
        <w:t>- траншеи и котлованы на асфальтовых покрытиях заделываются слоем мелкозернистого асфальтобетона на ширину вскрытия;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ab/>
        <w:t>-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12.27. 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b/>
          <w:bCs/>
          <w:color w:val="000000"/>
          <w:sz w:val="26"/>
          <w:szCs w:val="26"/>
          <w:lang w:eastAsia="ru-RU" w:bidi="ru-RU"/>
        </w:rPr>
      </w:pPr>
      <w:r w:rsidRPr="00F82E56">
        <w:rPr>
          <w:rFonts w:ascii="Times New Roman" w:eastAsia="Times New Roman" w:hAnsi="Times New Roman" w:cs="Times New Roman"/>
          <w:sz w:val="26"/>
          <w:szCs w:val="26"/>
          <w:lang w:eastAsia="ru-RU"/>
        </w:rPr>
        <w:tab/>
        <w:t>12.28.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сдает представителю уполномоченного органа результат</w:t>
      </w:r>
      <w:r w:rsidRPr="00F82E56">
        <w:rPr>
          <w:rFonts w:ascii="Times New Roman" w:eastAsia="Times New Roman" w:hAnsi="Times New Roman" w:cs="Times New Roman"/>
          <w:i/>
          <w:iCs/>
          <w:color w:val="000000"/>
          <w:sz w:val="26"/>
          <w:szCs w:val="26"/>
          <w:lang w:eastAsia="ru-RU" w:bidi="ru-RU"/>
        </w:rPr>
        <w:t xml:space="preserve"> </w:t>
      </w:r>
      <w:r w:rsidRPr="00F82E56">
        <w:rPr>
          <w:rFonts w:ascii="Times New Roman" w:eastAsia="Times New Roman" w:hAnsi="Times New Roman" w:cs="Times New Roman"/>
          <w:sz w:val="26"/>
          <w:szCs w:val="26"/>
          <w:lang w:eastAsia="ru-RU"/>
        </w:rPr>
        <w:t>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 территориях многоквартирных жилых домов – также с привлечением лиц, уполномоченных общим собранием собственников помещений в многоквартирном доме.</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12.29. За каждый день задержки сроков окончания земляных работ, обусловленных разрешением не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12.30.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3 лет со дня сдачи результате земляных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12.31. 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12.32.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УГИБДД УМВД.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12.33.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сообщить об аварии заинтересованным организациям для принятия мер по ликвидации ее последствий.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12.34. Восстановление благоустройства после завершения земляных работ.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Покрытие, повреждение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состоянием территории до начала проведения земляных работ.</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После окончания проведения земляных работ производитель работ обязан начать работы по восстановлению дорожных покрытий: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в местах поперечных разрытой улиц - в течение суток;</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в местах продольных разрытой проезжей части - в течение 5 дней; в местах раскопок местных проездов тротуаров, набивных дорожек и галопов - не позднее 10 дней.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Края асфальтового покрытия перед его восстановлением должны быть обработаны фрезой.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В случае </w:t>
      </w:r>
      <w:r w:rsidRPr="00F82E56">
        <w:rPr>
          <w:rFonts w:ascii="Times New Roman" w:eastAsia="Times New Roman" w:hAnsi="Times New Roman" w:cs="Times New Roman"/>
          <w:bCs/>
          <w:color w:val="000000"/>
          <w:sz w:val="26"/>
          <w:szCs w:val="26"/>
          <w:lang w:eastAsia="ru-RU" w:bidi="ru-RU"/>
        </w:rPr>
        <w:t>невозможности</w:t>
      </w:r>
      <w:r w:rsidRPr="00F82E56">
        <w:rPr>
          <w:rFonts w:ascii="Times New Roman" w:eastAsia="Times New Roman"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завершения земляных работ и зимний</w:t>
      </w:r>
      <w:r w:rsidRPr="00F82E56">
        <w:rPr>
          <w:rFonts w:ascii="Times New Roman" w:eastAsia="Times New Roman" w:hAnsi="Times New Roman" w:cs="Times New Roman"/>
          <w:bCs/>
          <w:color w:val="000000"/>
          <w:sz w:val="26"/>
          <w:szCs w:val="26"/>
          <w:lang w:eastAsia="ru-RU" w:bidi="ru-RU"/>
        </w:rPr>
        <w:t xml:space="preserve"> период</w:t>
      </w:r>
      <w:r w:rsidRPr="00F82E56">
        <w:rPr>
          <w:rFonts w:ascii="Times New Roman" w:eastAsia="Times New Roman" w:hAnsi="Times New Roman" w:cs="Times New Roman"/>
          <w:b/>
          <w:bCs/>
          <w:color w:val="000000"/>
          <w:sz w:val="26"/>
          <w:szCs w:val="26"/>
          <w:lang w:eastAsia="ru-RU" w:bidi="ru-RU"/>
        </w:rPr>
        <w:t xml:space="preserve"> </w:t>
      </w:r>
      <w:r w:rsidRPr="00F82E56">
        <w:rPr>
          <w:rFonts w:ascii="Times New Roman" w:eastAsia="Times New Roman" w:hAnsi="Times New Roman" w:cs="Times New Roman"/>
          <w:bCs/>
          <w:color w:val="000000"/>
          <w:sz w:val="26"/>
          <w:szCs w:val="26"/>
          <w:lang w:eastAsia="ru-RU" w:bidi="ru-RU"/>
        </w:rPr>
        <w:t>в связи</w:t>
      </w:r>
      <w:r w:rsidRPr="00F82E56">
        <w:rPr>
          <w:rFonts w:ascii="Times New Roman" w:eastAsia="Times New Roman"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с неблагоприятными </w:t>
      </w:r>
      <w:r w:rsidRPr="00F82E56">
        <w:rPr>
          <w:rFonts w:ascii="Times New Roman" w:eastAsia="Times New Roman" w:hAnsi="Times New Roman" w:cs="Times New Roman"/>
          <w:bCs/>
          <w:color w:val="000000"/>
          <w:sz w:val="26"/>
          <w:szCs w:val="26"/>
          <w:lang w:eastAsia="ru-RU" w:bidi="ru-RU"/>
        </w:rPr>
        <w:t>для</w:t>
      </w:r>
      <w:r w:rsidRPr="00F82E56">
        <w:rPr>
          <w:rFonts w:ascii="Times New Roman" w:eastAsia="Times New Roman"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соблюдения технологии производства работ </w:t>
      </w:r>
      <w:r w:rsidRPr="00F82E56">
        <w:rPr>
          <w:rFonts w:ascii="Times New Roman" w:eastAsia="Times New Roman" w:hAnsi="Times New Roman" w:cs="Times New Roman"/>
          <w:bCs/>
          <w:color w:val="000000"/>
          <w:sz w:val="26"/>
          <w:szCs w:val="26"/>
          <w:lang w:eastAsia="ru-RU" w:bidi="ru-RU"/>
        </w:rPr>
        <w:t>погодны</w:t>
      </w:r>
      <w:r w:rsidRPr="00F82E56">
        <w:rPr>
          <w:rFonts w:ascii="Times New Roman" w:eastAsia="Times New Roman" w:hAnsi="Times New Roman" w:cs="Times New Roman"/>
          <w:sz w:val="26"/>
          <w:szCs w:val="26"/>
          <w:lang w:eastAsia="ru-RU"/>
        </w:rPr>
        <w:t xml:space="preserve">ми условиями и </w:t>
      </w:r>
      <w:r w:rsidRPr="00F82E56">
        <w:rPr>
          <w:rFonts w:ascii="Times New Roman" w:eastAsia="Times New Roman" w:hAnsi="Times New Roman" w:cs="Times New Roman"/>
          <w:bCs/>
          <w:color w:val="000000"/>
          <w:sz w:val="26"/>
          <w:szCs w:val="26"/>
          <w:lang w:eastAsia="ru-RU" w:bidi="ru-RU"/>
        </w:rPr>
        <w:t>температурным</w:t>
      </w:r>
      <w:r w:rsidRPr="00F82E56">
        <w:rPr>
          <w:rFonts w:ascii="Times New Roman" w:eastAsia="Times New Roman"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режимом производитель работ обязан:</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провести необходимые мероприятия по приведению в порядок территории в зоне производства земляных работ;</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5-7 м, покрытие восстанавливается на всю ширину существующей дороги по всей длине разрытия.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 производстве работ по ремонту сетей инженерно-технического обеспечения вдоль проезжей часто автомобильных дорог, ширина асфальтобетонного покрытия которых составляет более 7 м, восстановление покрытая выполняется на ширину верха траншеи и на расстоянии 3 м от края траншеи в каждую сторону.</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 восстановлении любого вида покрытия на территориях общего пользования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Провалы, просадки грунта или дорожного покрытия, появившиеся как под подземными коммуникациями, гак и в других местах, где не проводились ремонтные и/или восстановительные работы, но в их результате появившиеся, в течение двух лет после завершения ремонтных и/или восстановительных работ устраняются лицами, проводившими ремонтные и/или восстановительные работы.</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2x2 м с установкой бортового камня вокруг приствольной лунки.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При строительстве сетей </w:t>
      </w:r>
      <w:proofErr w:type="spellStart"/>
      <w:r w:rsidRPr="00F82E56">
        <w:rPr>
          <w:rFonts w:ascii="Times New Roman" w:eastAsia="Times New Roman" w:hAnsi="Times New Roman" w:cs="Times New Roman"/>
          <w:sz w:val="26"/>
          <w:szCs w:val="26"/>
          <w:lang w:eastAsia="ru-RU"/>
        </w:rPr>
        <w:t>инженерно</w:t>
      </w:r>
      <w:proofErr w:type="spellEnd"/>
      <w:r w:rsidRPr="00F82E56">
        <w:rPr>
          <w:rFonts w:ascii="Times New Roman" w:eastAsia="Times New Roman" w:hAnsi="Times New Roman" w:cs="Times New Roman"/>
          <w:sz w:val="26"/>
          <w:szCs w:val="26"/>
          <w:lang w:eastAsia="ru-RU"/>
        </w:rPr>
        <w:t xml:space="preserve"> технического обеспечения траншеи располагаются в соответствии с требованиями, установленными санитарными нормами и правилами.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Рытье траншей вблизи деревьев производится вручную (стенки траншей при необходимости раскрепляются).</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12.35.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Подъездные пути и места для установки подъёмных кранов необходимо располагать вне зоны зелёных насаждения, не нарушая установленных ограждений деревьев. Деревья и кустарники, находящиеся вблизи подъездных путей, ограждаются щитами или забором.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Работы в зоне корневой системы деревьев и кустарников следует производить на глубину не менее 1,5 м да поверхности почвы, не повреждая корневой системы.</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12.36. Почва для восстановления газона должна соответствовать следующим агротехническим требованиям: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иметь плотность не более 5-20 кг на кв. см (плотность определяется как сопротивление смятию);</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обладать структурой, при которой размеры комков составляют не менее 0,5 х 1,0 см;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содержать достаточное количество питательных веществ;</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не иметь засоренности сорняками и мусором.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12.37. Пригодность растительного грунта для озеленения должна быть установлена лабораторными анализами.</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ab/>
        <w:t>12.38. Газоны следует устраивать на полностью подготовленном и спланированном растительном грунте с соблюдением уклона основания, равного 0,5-0,6%. Толщина растительной земли принимается для обычного, партерного и мавританского газонов равной 15-20 см.</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Норма высева смеси семян на 1 </w:t>
      </w:r>
      <w:proofErr w:type="spellStart"/>
      <w:r w:rsidRPr="00F82E56">
        <w:rPr>
          <w:rFonts w:ascii="Times New Roman" w:eastAsia="Times New Roman" w:hAnsi="Times New Roman" w:cs="Times New Roman"/>
          <w:sz w:val="26"/>
          <w:szCs w:val="26"/>
          <w:lang w:eastAsia="ru-RU"/>
        </w:rPr>
        <w:t>кв.м</w:t>
      </w:r>
      <w:proofErr w:type="spellEnd"/>
      <w:r w:rsidRPr="00F82E56">
        <w:rPr>
          <w:rFonts w:ascii="Times New Roman" w:eastAsia="Times New Roman" w:hAnsi="Times New Roman" w:cs="Times New Roman"/>
          <w:sz w:val="26"/>
          <w:szCs w:val="26"/>
          <w:lang w:eastAsia="ru-RU"/>
        </w:rPr>
        <w:t xml:space="preserve">. засеваемой площади составляет 20 г. </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Отметка восстановительного газона должна быть ниже уровня бортового камня на 2-5 см.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Саженцы должны иметь симметричную крону, очищенную от сухих к повреждённых ветвей, примой штамб, здоровую, нормально развитую корневую систему с хорошо выраженной скелетной частью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На саженцах не должно быть механических повреждений, а также признаков повреждений вредителями и болезнями.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12.39. Земляные работы считаются законченными после полного завершения работ – по благоустройству территории, нарушенной и результате производства работ.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12.40. Производитель работ гарантирует надлежащее качество выполнения работ и используемых материалов,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Гарантии качества распространяются на все работы и конструктивные элементы, выполненные производителем работ, в том числе и на восстановление элементов внешнего благоустройства, автомобильных дорог.</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Гарантийный срок нормативной эксплуатации устанавливается в гарантийном паспорте, оформленном на каждый объект, с даты приемки уполномоченным органом работ по восстановлению внешнего благоустройства.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Установить следующие нормативные гарантийные сроки: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земляное полотно - от 8 лет;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основание дорожной одежды - от 6 лет;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нижний слой покрытия - от 5 лет;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верхний слой покрытия - от 4 дет;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обустройство дороги: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сигнальные столбики - от 2 лет, дорожные знаки - от 2 лет.</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Если в период гарантийной эксплуатации объектов выявлены недостатки/дефекты по качеству работ по вине производителя работ, то последний обязан их устранить за свой счёт и в согласованные с уполномоченным органом сроки. Объём дефектов определяется визуально.</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В случае ликвидации производителя работ ответственность по гарантийным обязательствам несут владельцы инженерных коммуникаций, на сетях которых проводились работы.</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Наличие недостатков, порядок и сроки их устранения фиксируются с участием производителя работ двусторонним актом обнаруженных недостатков/дефектов (дефектной ведомостью). Для участия в составлении акта производитель работ обязан командировать своего представителя в срок, установленный письменным извещением уполномоченного органа об этом.</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ab/>
        <w:t>Гарантийный срок эксплуатации в этом случае продлевается на срок устранения дефектов.</w:t>
      </w:r>
    </w:p>
    <w:p w:rsidR="00F82E56" w:rsidRPr="00F82E56" w:rsidRDefault="00F82E56" w:rsidP="00F82E56">
      <w:pPr>
        <w:widowControl w:val="0"/>
        <w:tabs>
          <w:tab w:val="left" w:pos="851"/>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 В случае не устранения производителем работ выявленных гарантийных недостатков/дефектов уполномоченный орган вправе устранить их за счет собственных средств с последующим возмещением затраченных денежных средств с производителя работ, владельца инженерных коммуникаций.</w:t>
      </w:r>
    </w:p>
    <w:p w:rsidR="00F82E56" w:rsidRPr="00F82E56" w:rsidRDefault="00F82E56" w:rsidP="00F82E56">
      <w:pPr>
        <w:widowControl w:val="0"/>
        <w:tabs>
          <w:tab w:val="left" w:pos="890"/>
        </w:tabs>
        <w:spacing w:after="0" w:line="276" w:lineRule="auto"/>
        <w:jc w:val="both"/>
        <w:rPr>
          <w:rFonts w:ascii="Times New Roman" w:eastAsia="Times New Roman" w:hAnsi="Times New Roman" w:cs="Times New Roman"/>
          <w:sz w:val="26"/>
          <w:szCs w:val="26"/>
          <w:lang w:eastAsia="ru-RU"/>
        </w:rPr>
      </w:pPr>
    </w:p>
    <w:p w:rsidR="00F82E56" w:rsidRPr="00F82E56" w:rsidRDefault="00F82E56" w:rsidP="00F82E56">
      <w:pPr>
        <w:widowControl w:val="0"/>
        <w:tabs>
          <w:tab w:val="left" w:pos="890"/>
        </w:tabs>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13. БЛАГОУСТРОЙСТВО ЗДАНИЙ, СТРОЕНИЙ, СООРУЖЕНИЙ И ЗЕМЕЛЬНЫХ УЧАСТКОВ, НА КОТОРЫХ ОНИ РАСПОЛОЖЕНЫ</w:t>
      </w:r>
    </w:p>
    <w:p w:rsidR="00F82E56" w:rsidRPr="00F82E56" w:rsidRDefault="00F82E56" w:rsidP="00F82E56">
      <w:pPr>
        <w:widowControl w:val="0"/>
        <w:tabs>
          <w:tab w:val="left" w:pos="709"/>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13.1.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13.2. Правообладатели зданий, строений и сооружений обязаны обеспечить их надлежащее содержание, а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13.3. 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 для инвалидов, </w:t>
      </w:r>
      <w:proofErr w:type="spellStart"/>
      <w:r w:rsidRPr="00F82E56">
        <w:rPr>
          <w:rFonts w:ascii="Times New Roman" w:eastAsia="Times New Roman" w:hAnsi="Times New Roman" w:cs="Times New Roman"/>
          <w:sz w:val="26"/>
          <w:szCs w:val="26"/>
          <w:lang w:eastAsia="ru-RU"/>
        </w:rPr>
        <w:t>флагодержатели</w:t>
      </w:r>
      <w:proofErr w:type="spellEnd"/>
      <w:r w:rsidRPr="00F82E56">
        <w:rPr>
          <w:rFonts w:ascii="Times New Roman" w:eastAsia="Times New Roman" w:hAnsi="Times New Roman" w:cs="Times New Roman"/>
          <w:sz w:val="26"/>
          <w:szCs w:val="26"/>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13.4. 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Домовые знаки жилых, административных, производственных и общественных зданий, строений, сооружений должны подсвечиваться в тёмное время суток.</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Домовые знаки должны содержаться собственниками, владельцами зданий, строений, сооружений в чистоте и технически исправном состоянии.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Общими требованиями к размещению домовых знаков являются: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унификация мест размещения, соблюдение единых правил размещения;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хорошая видимость е учётом условий пешеходного и транспортного движения, дистанций восприятия, архитектуры зданий, освещенности, зелёных насаждений.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13.5. Размещение домовых знаков должно отвечать следующим требованиям: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Высота от поверхности земли от 2,5 до 3,5 м (в районах современной застройки – до 5 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Размещение на участке фасада, свободном от выступающих архитектурных деталей;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Привязка к вертикальной оси простенка, архитектурным членениям фасада;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Единая вертикальная отметка размещения знаков на соседних фасадах;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Отсутствие внешних заслоняющих объектов (деревьев, построек).</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13.6.  Номерные знаки должны быть размещены: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на улицах с односторонним движением транспорта – на стороне фасада, ближней по направлению движения транспорта;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у арки или главного входа – с правой стороны или над проемом;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на дворовых фасадах – в простенке со стороны внутриквартального проезда;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 длине фасада более 100 м - на его противоположных сторонах;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на оградах и корпусах промышленных предприятий справа от главного входа, въезда;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у перекрёстка улиц - в простенке на угловом участке фасада;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 размещении рядом с номерным знаком - на единой вертикальной оси.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13.7. Указатели номеров подъездов и квартир в них размещаются над дверным проемом или на импосте заполнения дверного проёма (горизонтальная табличка), или справа от дверного проема па высоте 2,0-2,5 м (вертикальный указатель).</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13.8. Флагштоки следует устанавливать на фасаде дома по проекту, утверждённому в установленном порядке.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13.10. Не допускается: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размещение рядом с домовым знаком выступающих вывесок, консолей, а также объектов, затрудняющих его восприятие;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размещение домовых знаков и указателей вблизи выступающих элементов фасада или на заглубленных участках фасада, на элементах декора, карнизах, воротах произвольное перемещение домовых знаков с установленного места.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архитектурного облика Первомайского городского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Содержание фасадов зданий, строений и сооружений включает: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обеспечение наличия и содержание в исправном состоянии водостоков, водосточных труб и сливов;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своевременную очистку от снега и льда крыш и козырьков, удаление наледи, снега и сосулек с карнизов, балконов и лоджий;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герметизацию, заделку и расшивку швов, трещин и выбоин;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восстановление, ремонт и своевременную очистку </w:t>
      </w:r>
      <w:proofErr w:type="spellStart"/>
      <w:r w:rsidRPr="00F82E56">
        <w:rPr>
          <w:rFonts w:ascii="Times New Roman" w:eastAsia="Times New Roman" w:hAnsi="Times New Roman" w:cs="Times New Roman"/>
          <w:color w:val="000000"/>
          <w:sz w:val="26"/>
          <w:szCs w:val="26"/>
          <w:lang w:eastAsia="ru-RU"/>
        </w:rPr>
        <w:t>отмосток</w:t>
      </w:r>
      <w:proofErr w:type="spellEnd"/>
      <w:r w:rsidRPr="00F82E56">
        <w:rPr>
          <w:rFonts w:ascii="Times New Roman" w:eastAsia="Times New Roman" w:hAnsi="Times New Roman" w:cs="Times New Roman"/>
          <w:color w:val="000000"/>
          <w:sz w:val="26"/>
          <w:szCs w:val="26"/>
          <w:lang w:eastAsia="ru-RU"/>
        </w:rPr>
        <w:t>, приямков цокольных окон и входов в подвалы;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bidi="ru-RU"/>
        </w:rPr>
        <w:lastRenderedPageBreak/>
        <w:t>- поддержание в исправном состоянии размещенного на фасаде электроосвещения и включение его одновременно с наружным</w:t>
      </w: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 xml:space="preserve">освещением улиц, дорог и площадей территории </w:t>
      </w:r>
      <w:proofErr w:type="spellStart"/>
      <w:r w:rsidRPr="00F82E56">
        <w:rPr>
          <w:rFonts w:ascii="Times New Roman" w:eastAsia="Times New Roman" w:hAnsi="Times New Roman" w:cs="Times New Roman"/>
          <w:color w:val="000000"/>
          <w:sz w:val="26"/>
          <w:szCs w:val="26"/>
          <w:lang w:eastAsia="ru-RU" w:bidi="ru-RU"/>
        </w:rPr>
        <w:t>Пискловского</w:t>
      </w:r>
      <w:proofErr w:type="spellEnd"/>
      <w:r w:rsidRPr="00F82E56">
        <w:rPr>
          <w:rFonts w:ascii="Times New Roman" w:eastAsia="Times New Roman" w:hAnsi="Times New Roman" w:cs="Times New Roman"/>
          <w:color w:val="000000"/>
          <w:sz w:val="26"/>
          <w:szCs w:val="26"/>
          <w:lang w:eastAsia="ru-RU" w:bidi="ru-RU"/>
        </w:rPr>
        <w:t xml:space="preserve"> сельского поселения.</w:t>
      </w:r>
      <w:r w:rsidRPr="00F82E56">
        <w:rPr>
          <w:rFonts w:ascii="Times New Roman" w:eastAsia="Times New Roman" w:hAnsi="Times New Roman" w:cs="Times New Roman"/>
          <w:color w:val="000000"/>
          <w:sz w:val="26"/>
          <w:szCs w:val="26"/>
          <w:lang w:eastAsia="ru-RU"/>
        </w:rPr>
        <w:t xml:space="preserve">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очистку от надписей, рисунков, объявлений, плакатов и иной</w:t>
      </w: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информационно-печатной продукции, а также нанесенных граффити;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выполнение иных требований, предусмотренных правилами    и нормами технической эксплуатации зданий, строений и сооружений.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При содержании элементов фасадов зданий и сооружений   не допускается повреждение: ступеней, крылец, козырьков, входных дверей, оконных проемов, навесных металлических конструкций (при наличии).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Оформление фасадов зданий, строений, сооружений должно отвечать следующим требованиям: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фасады зданий и строений должны иметь выразительный архитектурно-художественный облик;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цветовое решение, материал отделки фасадов зданий и строений и их отдельных элементов должны быть увязаны с обликом существующей застройки;</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 а также должны иметь подсветку в вечернее (темное) время суток;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все изменения фасадов в части цветового решения, изменения архитектурных деталей и элементов фасадов, в том числе устройство новых и реконструкция существующих оконных и дверных проемов, входных групп должны быть согласованы с администрацией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до начала проведения ремонтных работ.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 Окрашивание фасадов должно производиться с учетом материала и характера отделки, их технического состояния, а также состояния поверхностей стен зданий (степени загрязнения и выцветания колера, наличия разрушения отделочного покрытия). Цвет фасада и его отдельных элементов согласовывается с администрацией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13.13. Фасады зданий, строений, сооружений не должны иметь видимых загрязнений, повреждений, в том числе разрушений отделочного сдоя, водосточных труб, воронок или выпусков, изменения цветового тона.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13.14.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F82E56">
        <w:rPr>
          <w:rFonts w:ascii="Times New Roman" w:eastAsia="Times New Roman" w:hAnsi="Times New Roman" w:cs="Times New Roman"/>
          <w:sz w:val="26"/>
          <w:szCs w:val="26"/>
          <w:lang w:eastAsia="ru-RU"/>
        </w:rPr>
        <w:t>отмостки</w:t>
      </w:r>
      <w:proofErr w:type="spellEnd"/>
      <w:r w:rsidRPr="00F82E56">
        <w:rPr>
          <w:rFonts w:ascii="Times New Roman" w:eastAsia="Times New Roman" w:hAnsi="Times New Roman" w:cs="Times New Roman"/>
          <w:sz w:val="26"/>
          <w:szCs w:val="26"/>
          <w:lang w:eastAsia="ru-RU"/>
        </w:rPr>
        <w:t xml:space="preserve"> с надёжной гидроизоляцией. Уклон </w:t>
      </w:r>
      <w:proofErr w:type="spellStart"/>
      <w:r w:rsidRPr="00F82E56">
        <w:rPr>
          <w:rFonts w:ascii="Times New Roman" w:eastAsia="Times New Roman" w:hAnsi="Times New Roman" w:cs="Times New Roman"/>
          <w:sz w:val="26"/>
          <w:szCs w:val="26"/>
          <w:lang w:eastAsia="ru-RU"/>
        </w:rPr>
        <w:t>отмостки</w:t>
      </w:r>
      <w:proofErr w:type="spellEnd"/>
      <w:r w:rsidRPr="00F82E56">
        <w:rPr>
          <w:rFonts w:ascii="Times New Roman" w:eastAsia="Times New Roman" w:hAnsi="Times New Roman" w:cs="Times New Roman"/>
          <w:sz w:val="26"/>
          <w:szCs w:val="26"/>
          <w:lang w:eastAsia="ru-RU"/>
        </w:rPr>
        <w:t xml:space="preserve"> необходимо принимать не менее 10 промилле </w:t>
      </w:r>
      <w:r w:rsidRPr="00F82E56">
        <w:rPr>
          <w:rFonts w:ascii="Times New Roman" w:eastAsia="Times New Roman" w:hAnsi="Times New Roman" w:cs="Times New Roman"/>
          <w:sz w:val="26"/>
          <w:szCs w:val="26"/>
          <w:lang w:eastAsia="ru-RU"/>
        </w:rPr>
        <w:lastRenderedPageBreak/>
        <w:t xml:space="preserve">в сторону от здания, строения, сооружения. Ширину </w:t>
      </w:r>
      <w:proofErr w:type="spellStart"/>
      <w:r w:rsidRPr="00F82E56">
        <w:rPr>
          <w:rFonts w:ascii="Times New Roman" w:eastAsia="Times New Roman" w:hAnsi="Times New Roman" w:cs="Times New Roman"/>
          <w:sz w:val="26"/>
          <w:szCs w:val="26"/>
          <w:lang w:eastAsia="ru-RU"/>
        </w:rPr>
        <w:t>отмостки</w:t>
      </w:r>
      <w:proofErr w:type="spellEnd"/>
      <w:r w:rsidRPr="00F82E56">
        <w:rPr>
          <w:rFonts w:ascii="Times New Roman" w:eastAsia="Times New Roman" w:hAnsi="Times New Roman" w:cs="Times New Roman"/>
          <w:sz w:val="26"/>
          <w:szCs w:val="26"/>
          <w:lang w:eastAsia="ru-RU"/>
        </w:rPr>
        <w:t xml:space="preserve"> для зданий, строений, сооружений необходимо принимать 0,8-1,2 м, в сложных геологических условиях – 1,5- 3,0 м.</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13.15.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13.16.  Изменение внешнего вида фасадов зданий, строений, сооружений производится исключительно на основании и в соответствии с паспортами по</w:t>
      </w:r>
    </w:p>
    <w:p w:rsidR="00F82E56" w:rsidRPr="00F82E56" w:rsidRDefault="00F82E56" w:rsidP="00F82E56">
      <w:pPr>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отделке зданий, строений, сооружений.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xml:space="preserve">Порядок составления, </w:t>
      </w:r>
      <w:r w:rsidRPr="00F82E56">
        <w:rPr>
          <w:rFonts w:ascii="Times New Roman" w:eastAsia="Georgia" w:hAnsi="Times New Roman" w:cs="Times New Roman"/>
          <w:color w:val="000000"/>
          <w:sz w:val="26"/>
          <w:szCs w:val="26"/>
          <w:lang w:eastAsia="ru-RU" w:bidi="ru-RU"/>
        </w:rPr>
        <w:t xml:space="preserve">изменения </w:t>
      </w:r>
      <w:r w:rsidRPr="00F82E56">
        <w:rPr>
          <w:rFonts w:ascii="Times New Roman" w:eastAsia="Times New Roman" w:hAnsi="Times New Roman" w:cs="Times New Roman"/>
          <w:color w:val="000000"/>
          <w:sz w:val="26"/>
          <w:szCs w:val="26"/>
          <w:lang w:eastAsia="ru-RU" w:bidi="ru-RU"/>
        </w:rPr>
        <w:t xml:space="preserve">и утверждения паспортов по отделке фасадов зданий, строений, сооружений, а также типовая форма паспорта по отделке фасадов зданий, строений, </w:t>
      </w:r>
      <w:r w:rsidRPr="00F82E56">
        <w:rPr>
          <w:rFonts w:ascii="Times New Roman" w:eastAsia="Georgia" w:hAnsi="Times New Roman" w:cs="Times New Roman"/>
          <w:color w:val="000000"/>
          <w:sz w:val="26"/>
          <w:szCs w:val="26"/>
          <w:lang w:eastAsia="ru-RU" w:bidi="ru-RU"/>
        </w:rPr>
        <w:t xml:space="preserve">сооружений </w:t>
      </w:r>
      <w:r w:rsidRPr="00F82E56">
        <w:rPr>
          <w:rFonts w:ascii="Times New Roman" w:eastAsia="Times New Roman" w:hAnsi="Times New Roman" w:cs="Times New Roman"/>
          <w:color w:val="000000"/>
          <w:sz w:val="26"/>
          <w:szCs w:val="26"/>
          <w:lang w:eastAsia="ru-RU" w:bidi="ru-RU"/>
        </w:rPr>
        <w:t xml:space="preserve">устанавливаются постановлением администрации </w:t>
      </w:r>
      <w:proofErr w:type="spellStart"/>
      <w:r w:rsidRPr="00F82E56">
        <w:rPr>
          <w:rFonts w:ascii="Times New Roman" w:eastAsia="Times New Roman" w:hAnsi="Times New Roman" w:cs="Times New Roman"/>
          <w:color w:val="000000"/>
          <w:sz w:val="26"/>
          <w:szCs w:val="26"/>
          <w:lang w:eastAsia="ru-RU" w:bidi="ru-RU"/>
        </w:rPr>
        <w:t>Пискловского</w:t>
      </w:r>
      <w:proofErr w:type="spellEnd"/>
      <w:r w:rsidRPr="00F82E56">
        <w:rPr>
          <w:rFonts w:ascii="Times New Roman" w:eastAsia="Times New Roman" w:hAnsi="Times New Roman" w:cs="Times New Roman"/>
          <w:color w:val="000000"/>
          <w:sz w:val="26"/>
          <w:szCs w:val="26"/>
          <w:lang w:eastAsia="ru-RU" w:bidi="ru-RU"/>
        </w:rPr>
        <w:t xml:space="preserve"> сельского поселения.</w:t>
      </w:r>
    </w:p>
    <w:p w:rsidR="00F82E56" w:rsidRPr="00F82E56" w:rsidRDefault="00F82E56" w:rsidP="00F82E56">
      <w:pPr>
        <w:spacing w:after="0" w:line="276" w:lineRule="auto"/>
        <w:ind w:firstLine="709"/>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13.17.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xml:space="preserve">- создание, изменение или ликвидация крылец, навесов, козырьков, карнизов, балконов, лоджий, </w:t>
      </w:r>
      <w:r w:rsidRPr="00F82E56">
        <w:rPr>
          <w:rFonts w:ascii="Times New Roman" w:eastAsia="Times New Roman" w:hAnsi="Times New Roman" w:cs="Times New Roman"/>
          <w:iCs/>
          <w:color w:val="000000"/>
          <w:sz w:val="26"/>
          <w:szCs w:val="26"/>
          <w:lang w:eastAsia="ru-RU" w:bidi="ru-RU"/>
        </w:rPr>
        <w:t>веранд, террас, эркеров, декоративных</w:t>
      </w:r>
      <w:r w:rsidRPr="00F82E56">
        <w:rPr>
          <w:rFonts w:ascii="Times New Roman" w:eastAsia="Times New Roman" w:hAnsi="Times New Roman" w:cs="Times New Roman"/>
          <w:b/>
          <w:i/>
          <w:iCs/>
          <w:color w:val="000000"/>
          <w:sz w:val="26"/>
          <w:szCs w:val="26"/>
          <w:lang w:eastAsia="ru-RU" w:bidi="ru-RU"/>
        </w:rPr>
        <w:t xml:space="preserve"> </w:t>
      </w:r>
      <w:r w:rsidRPr="00F82E56">
        <w:rPr>
          <w:rFonts w:ascii="Times New Roman" w:eastAsia="Times New Roman" w:hAnsi="Times New Roman" w:cs="Times New Roman"/>
          <w:color w:val="000000"/>
          <w:sz w:val="26"/>
          <w:szCs w:val="26"/>
          <w:lang w:eastAsia="ru-RU" w:bidi="ru-RU"/>
        </w:rPr>
        <w:t>элементов</w:t>
      </w:r>
      <w:r w:rsidRPr="00F82E56">
        <w:rPr>
          <w:rFonts w:ascii="Times New Roman" w:eastAsia="Times New Roman" w:hAnsi="Times New Roman" w:cs="Times New Roman"/>
          <w:b/>
          <w:color w:val="000000"/>
          <w:sz w:val="26"/>
          <w:szCs w:val="26"/>
          <w:lang w:eastAsia="ru-RU" w:bidi="ru-RU"/>
        </w:rPr>
        <w:t xml:space="preserve">, </w:t>
      </w:r>
      <w:r w:rsidRPr="00F82E56">
        <w:rPr>
          <w:rFonts w:ascii="Times New Roman" w:eastAsia="Times New Roman" w:hAnsi="Times New Roman" w:cs="Times New Roman"/>
          <w:color w:val="000000"/>
          <w:sz w:val="26"/>
          <w:szCs w:val="26"/>
          <w:lang w:eastAsia="ru-RU" w:bidi="ru-RU"/>
        </w:rPr>
        <w:t>дверных, витринных, арочных и оконных проемов.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замена облицовочного материала;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покраска фасада, его частей в цвет, отличающийся от цвета здания;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sz w:val="26"/>
          <w:szCs w:val="26"/>
          <w:lang w:eastAsia="ru-RU"/>
        </w:rPr>
        <w:t xml:space="preserve"> - </w:t>
      </w:r>
      <w:r w:rsidRPr="00F82E56">
        <w:rPr>
          <w:rFonts w:ascii="Times New Roman" w:eastAsia="Times New Roman" w:hAnsi="Times New Roman" w:cs="Times New Roman"/>
          <w:color w:val="000000"/>
          <w:sz w:val="26"/>
          <w:szCs w:val="26"/>
          <w:lang w:eastAsia="ru-RU" w:bidi="ru-RU"/>
        </w:rPr>
        <w:t>изменение конструкции крыши, материала кровли, элементов безопасности крыши, элементов организованного наружного водостока.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13.18. При содержании фасадов зданий, строений, сооружений запрещается: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xml:space="preserve">-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снятие, замена или устройство новых архитектурных деталей, устройство новых или заделка существующих проёмов, изменение формы окон, переоборудование или устройство новых балконов и лоджий, эркеров, застройка пространства между балконами;</w:t>
      </w:r>
    </w:p>
    <w:p w:rsidR="00F82E56" w:rsidRPr="00F82E56" w:rsidRDefault="00F82E56" w:rsidP="00F82E56">
      <w:pPr>
        <w:framePr w:w="9736" w:h="1081" w:hRule="exact" w:wrap="none" w:vAnchor="text" w:hAnchor="page" w:x="1381" w:y="10"/>
        <w:widowControl w:val="0"/>
        <w:tabs>
          <w:tab w:val="left" w:pos="764"/>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ab/>
        <w:t>-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widowControl w:val="0"/>
        <w:tabs>
          <w:tab w:val="left" w:pos="764"/>
        </w:tabs>
        <w:spacing w:after="0" w:line="276"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ab/>
        <w:t xml:space="preserve">- </w:t>
      </w:r>
      <w:r w:rsidRPr="00F82E56">
        <w:rPr>
          <w:rFonts w:ascii="Times New Roman" w:eastAsia="Times New Roman" w:hAnsi="Times New Roman" w:cs="Times New Roman"/>
          <w:color w:val="000000"/>
          <w:sz w:val="26"/>
          <w:szCs w:val="26"/>
          <w:lang w:eastAsia="ru-RU" w:bidi="ru-RU"/>
        </w:rPr>
        <w:t xml:space="preserve">использование </w:t>
      </w:r>
      <w:proofErr w:type="spellStart"/>
      <w:r w:rsidRPr="00F82E56">
        <w:rPr>
          <w:rFonts w:ascii="Times New Roman" w:eastAsia="Times New Roman" w:hAnsi="Times New Roman" w:cs="Times New Roman"/>
          <w:color w:val="000000"/>
          <w:sz w:val="26"/>
          <w:szCs w:val="26"/>
          <w:lang w:eastAsia="ru-RU" w:bidi="ru-RU"/>
        </w:rPr>
        <w:t>профнастила</w:t>
      </w:r>
      <w:proofErr w:type="spellEnd"/>
      <w:r w:rsidRPr="00F82E56">
        <w:rPr>
          <w:rFonts w:ascii="Times New Roman" w:eastAsia="Times New Roman" w:hAnsi="Times New Roman" w:cs="Times New Roman"/>
          <w:color w:val="000000"/>
          <w:sz w:val="26"/>
          <w:szCs w:val="26"/>
          <w:lang w:eastAsia="ru-RU" w:bidi="ru-RU"/>
        </w:rPr>
        <w:t xml:space="preserve">, </w:t>
      </w:r>
      <w:proofErr w:type="spellStart"/>
      <w:r w:rsidRPr="00F82E56">
        <w:rPr>
          <w:rFonts w:ascii="Times New Roman" w:eastAsia="Times New Roman" w:hAnsi="Times New Roman" w:cs="Times New Roman"/>
          <w:color w:val="000000"/>
          <w:sz w:val="26"/>
          <w:szCs w:val="26"/>
          <w:lang w:eastAsia="ru-RU" w:bidi="ru-RU"/>
        </w:rPr>
        <w:t>сайдинга</w:t>
      </w:r>
      <w:proofErr w:type="spellEnd"/>
      <w:r w:rsidRPr="00F82E56">
        <w:rPr>
          <w:rFonts w:ascii="Times New Roman" w:eastAsia="Times New Roman" w:hAnsi="Times New Roman" w:cs="Times New Roman"/>
          <w:color w:val="000000"/>
          <w:sz w:val="26"/>
          <w:szCs w:val="26"/>
          <w:lang w:eastAsia="ru-RU" w:bidi="ru-RU"/>
        </w:rPr>
        <w:t xml:space="preserve">, </w:t>
      </w:r>
      <w:proofErr w:type="spellStart"/>
      <w:r w:rsidRPr="00F82E56">
        <w:rPr>
          <w:rFonts w:ascii="Times New Roman" w:eastAsia="Times New Roman" w:hAnsi="Times New Roman" w:cs="Times New Roman"/>
          <w:color w:val="000000"/>
          <w:sz w:val="26"/>
          <w:szCs w:val="26"/>
          <w:lang w:eastAsia="ru-RU" w:bidi="ru-RU"/>
        </w:rPr>
        <w:t>металлопрофилей</w:t>
      </w:r>
      <w:proofErr w:type="spellEnd"/>
      <w:r w:rsidRPr="00F82E56">
        <w:rPr>
          <w:rFonts w:ascii="Times New Roman" w:eastAsia="Times New Roman" w:hAnsi="Times New Roman" w:cs="Times New Roman"/>
          <w:color w:val="000000"/>
          <w:sz w:val="26"/>
          <w:szCs w:val="26"/>
          <w:lang w:eastAsia="ru-RU" w:bidi="ru-RU"/>
        </w:rPr>
        <w:t xml:space="preserve">, металлических листов и других подобных материалов для облицовки фасадов зданий, строений (за исключением ограждений балконов многоквартирных домой, зданий, строений, сооружений жилого, производственного, промышленного, складского назначения, индивидуальных жилых </w:t>
      </w:r>
      <w:r w:rsidRPr="00F82E56">
        <w:rPr>
          <w:rFonts w:ascii="Times New Roman" w:eastAsia="Times New Roman" w:hAnsi="Times New Roman" w:cs="Times New Roman"/>
          <w:color w:val="000000"/>
          <w:sz w:val="26"/>
          <w:szCs w:val="26"/>
          <w:lang w:eastAsia="ru-RU" w:bidi="ru-RU"/>
        </w:rPr>
        <w:lastRenderedPageBreak/>
        <w:t>домов), для ограждения территорий (за</w:t>
      </w:r>
      <w:r w:rsidRPr="00F82E56">
        <w:rPr>
          <w:rFonts w:ascii="Times New Roman" w:eastAsia="Times New Roman" w:hAnsi="Times New Roman" w:cs="Times New Roman"/>
          <w:sz w:val="26"/>
          <w:szCs w:val="26"/>
          <w:lang w:eastAsia="ru-RU"/>
        </w:rPr>
        <w:t xml:space="preserve"> исключением строительных</w:t>
      </w:r>
      <w:r w:rsidRPr="00F82E56">
        <w:rPr>
          <w:rFonts w:ascii="Times New Roman" w:eastAsia="Times New Roman" w:hAnsi="Times New Roman" w:cs="Times New Roman"/>
          <w:color w:val="000000"/>
          <w:sz w:val="26"/>
          <w:szCs w:val="26"/>
          <w:lang w:eastAsia="ru-RU" w:bidi="ru-RU"/>
        </w:rPr>
        <w:t>) для зданий, строений, сооружений, выходящих фасадом на территории общего пользования (в том числе площади, улицы, проезды,</w:t>
      </w:r>
      <w:r w:rsidRPr="00F82E56">
        <w:rPr>
          <w:rFonts w:ascii="Times New Roman" w:eastAsia="Times New Roman" w:hAnsi="Times New Roman" w:cs="Times New Roman"/>
          <w:sz w:val="26"/>
          <w:szCs w:val="26"/>
          <w:lang w:eastAsia="ru-RU"/>
        </w:rPr>
        <w:t xml:space="preserve"> набережные </w:t>
      </w:r>
      <w:r w:rsidRPr="00F82E56">
        <w:rPr>
          <w:rFonts w:ascii="Times New Roman" w:eastAsia="Times New Roman" w:hAnsi="Times New Roman" w:cs="Times New Roman"/>
          <w:color w:val="000000"/>
          <w:sz w:val="26"/>
          <w:szCs w:val="26"/>
          <w:lang w:eastAsia="ru-RU" w:bidi="ru-RU"/>
        </w:rPr>
        <w:t>береговые полосы водных объектов общего пользования, скверы,</w:t>
      </w:r>
      <w:r w:rsidRPr="00F82E56">
        <w:rPr>
          <w:rFonts w:ascii="Times New Roman" w:eastAsia="Times New Roman" w:hAnsi="Times New Roman" w:cs="Times New Roman"/>
          <w:sz w:val="26"/>
          <w:szCs w:val="26"/>
          <w:lang w:eastAsia="ru-RU"/>
        </w:rPr>
        <w:t xml:space="preserve"> бульвары (за ис</w:t>
      </w:r>
      <w:r w:rsidRPr="00F82E56">
        <w:rPr>
          <w:rFonts w:ascii="Times New Roman" w:eastAsia="Times New Roman" w:hAnsi="Times New Roman" w:cs="Times New Roman"/>
          <w:color w:val="000000"/>
          <w:sz w:val="26"/>
          <w:szCs w:val="26"/>
          <w:lang w:eastAsia="ru-RU" w:bidi="ru-RU"/>
        </w:rPr>
        <w:t>ключением объектов культурного наследия;</w:t>
      </w:r>
    </w:p>
    <w:p w:rsidR="00F82E56" w:rsidRPr="00F82E56" w:rsidRDefault="00F82E56" w:rsidP="00F82E56">
      <w:pPr>
        <w:tabs>
          <w:tab w:val="left" w:pos="2136"/>
        </w:tabs>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окраска фасадов до восстановления разрушенных или повреждённых архитектурных деталей;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частичная окраска фасадов (исключение составляет полная окраска первых этажей зданий);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произвольное изменение цветового решения, рисунка, толщины переплетов и других элементом устройства и оборудования фасадов, в том числе окон и ширин, дверей, балконов и лоджий, не соответствующее общему архитектурному решению фасада, предусмотренному паспортом по отделке фасада здания, строений, сооружений;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изменение расположения дверного блока в проёме по отношению к плоскости фасада;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некачественное решение швов между оконной и дверной коробкой и проёмом, ухудшающее внешний вид фасада;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произвольное изменение прозрачности, окраска и покрытие декоративными пленками поверхностей остекления, замена остекления стеклоблоками;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самовольное переоборудование или изменение внешнего вида фасада здания, строения, сооружения либо его элементов;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самовольное нанесение на фасады зданий, строений, сооружений надписей, граффити;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нарушение установленных требований по размещению вывесок, домовых знаков зданий, строений, сооружений;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w:t>
      </w:r>
      <w:r w:rsidRPr="00F82E56">
        <w:rPr>
          <w:rFonts w:ascii="Times New Roman" w:eastAsia="Times New Roman" w:hAnsi="Times New Roman" w:cs="Times New Roman"/>
          <w:sz w:val="26"/>
          <w:szCs w:val="26"/>
          <w:lang w:eastAsia="ru-RU"/>
        </w:rPr>
        <w:lastRenderedPageBreak/>
        <w:t>(в том числе с внутренней стороны оконного проема), на остекленных дверях (в том числе с внутренней стороны остекленной поверхности двери) зданий, строений, сооружений;</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нарушение герметизации межпанельных стыков;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повреждение (загрязнение) выступающих элементов фасадов, зданий и сооружений: балконов, лоджий, эркеров, тамбуров, карнизов, козырьков, водосточных груб, крылец;</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разрушение (отсутствие, загрязнение) ограждений балконов, лоджий, парапетов.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13.19. 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фасадах и брандмауэрах;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силуэтных завершениях зданий и сооружений (башнях, куполах), на парапетах, ограждениях кровли, вентиляционных трубах;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ограждениях балконов, лоджий.</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13.20.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xml:space="preserve">Размещение наружных кондиционеров и антенн - «тарелок» на зданиях, строениях, сооружениях, расположенных вдоль центральной улицы </w:t>
      </w:r>
      <w:proofErr w:type="spellStart"/>
      <w:r w:rsidRPr="00F82E56">
        <w:rPr>
          <w:rFonts w:ascii="Times New Roman" w:eastAsia="Times New Roman" w:hAnsi="Times New Roman" w:cs="Times New Roman"/>
          <w:color w:val="000000"/>
          <w:sz w:val="26"/>
          <w:szCs w:val="26"/>
          <w:lang w:eastAsia="ru-RU" w:bidi="ru-RU"/>
        </w:rPr>
        <w:t>Пискловского</w:t>
      </w:r>
      <w:proofErr w:type="spellEnd"/>
      <w:r w:rsidRPr="00F82E56">
        <w:rPr>
          <w:rFonts w:ascii="Times New Roman" w:eastAsia="Times New Roman" w:hAnsi="Times New Roman" w:cs="Times New Roman"/>
          <w:color w:val="000000"/>
          <w:sz w:val="26"/>
          <w:szCs w:val="26"/>
          <w:lang w:eastAsia="ru-RU" w:bidi="ru-RU"/>
        </w:rPr>
        <w:t xml:space="preserve"> сельского поселения, рекомендуется предусматривать со стороны дворовых фасадов.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13.21. Запрещается вытряхивать бельё, одеяла, ковры с балконов, лоджий, окон и на лестницах домов иди бросать какие-либо предметы с них.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xml:space="preserve">13.22.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w:t>
      </w:r>
      <w:proofErr w:type="spellStart"/>
      <w:r w:rsidRPr="00F82E56">
        <w:rPr>
          <w:rFonts w:ascii="Times New Roman" w:eastAsia="Times New Roman" w:hAnsi="Times New Roman" w:cs="Times New Roman"/>
          <w:color w:val="000000"/>
          <w:sz w:val="26"/>
          <w:szCs w:val="26"/>
          <w:lang w:eastAsia="ru-RU" w:bidi="ru-RU"/>
        </w:rPr>
        <w:t>Пискловского</w:t>
      </w:r>
      <w:proofErr w:type="spellEnd"/>
      <w:r w:rsidRPr="00F82E56">
        <w:rPr>
          <w:rFonts w:ascii="Times New Roman" w:eastAsia="Times New Roman" w:hAnsi="Times New Roman" w:cs="Times New Roman"/>
          <w:color w:val="000000"/>
          <w:sz w:val="26"/>
          <w:szCs w:val="26"/>
          <w:lang w:eastAsia="ru-RU" w:bidi="ru-RU"/>
        </w:rPr>
        <w:t xml:space="preserve"> сельского поселения, если иное не установлено законодательством.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ГЛАВА </w:t>
      </w:r>
      <w:r w:rsidRPr="00F82E56">
        <w:rPr>
          <w:rFonts w:ascii="Times New Roman" w:eastAsia="Times New Roman" w:hAnsi="Times New Roman" w:cs="Times New Roman"/>
          <w:sz w:val="26"/>
          <w:szCs w:val="26"/>
          <w:lang w:val="en-US" w:eastAsia="ru-RU"/>
        </w:rPr>
        <w:t>III</w:t>
      </w:r>
      <w:r w:rsidRPr="00F82E56">
        <w:rPr>
          <w:rFonts w:ascii="Times New Roman" w:eastAsia="Times New Roman" w:hAnsi="Times New Roman" w:cs="Times New Roman"/>
          <w:sz w:val="26"/>
          <w:szCs w:val="26"/>
          <w:lang w:eastAsia="ru-RU"/>
        </w:rPr>
        <w:t>. ОСОБЕННОСТИ СОДЕРЖАНИЯ ОТДЕЛЬНЫХ ЭЛЕМЕНТОВ БЛАГОУСТРОЙСТВА</w:t>
      </w:r>
    </w:p>
    <w:p w:rsidR="00F82E56" w:rsidRPr="00F82E56" w:rsidRDefault="00F82E56" w:rsidP="00F82E56">
      <w:pPr>
        <w:keepNext/>
        <w:keepLines/>
        <w:spacing w:after="0" w:line="276" w:lineRule="auto"/>
        <w:ind w:firstLine="708"/>
        <w:jc w:val="center"/>
        <w:outlineLvl w:val="0"/>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14. МАЛЫЕ АРХИТЕКТУРНЫЕ ФОРМЫ</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14.1. Малые архитектурные формы должны находиться в исправном состоянии, при появлении загрязнений и нарушении окраски поверхности промываться и окрашиваться.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14.2. Содержание в надлежащем порядке малых архитектурных форм обеспечивается их собственниками или владельцами.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14.3. Малые архитектурные формы, размещаемые ни землях общего пользования, выполняются в соответствии с типовыми и индивидуальными проектами, согласованными с отраслевым (функциональным) органом управления администрации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облает архитектурной и градостроительной деятельности.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14.4. Строительство и установка устройств для размещения малых архитектурных форм на землях общего пользования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допускается </w:t>
      </w:r>
      <w:r w:rsidRPr="00F82E56">
        <w:rPr>
          <w:rFonts w:ascii="Times New Roman" w:eastAsia="Times New Roman" w:hAnsi="Times New Roman" w:cs="Times New Roman"/>
          <w:sz w:val="26"/>
          <w:szCs w:val="26"/>
          <w:lang w:eastAsia="ru-RU"/>
        </w:rPr>
        <w:lastRenderedPageBreak/>
        <w:t xml:space="preserve">только после согласования места строительства (установки) с отраслевым (функциональным) органом управления администрации </w:t>
      </w:r>
      <w:proofErr w:type="spellStart"/>
      <w:r w:rsidRPr="00F82E56">
        <w:rPr>
          <w:rFonts w:ascii="Times New Roman" w:eastAsia="Times New Roman" w:hAnsi="Times New Roman" w:cs="Times New Roman"/>
          <w:sz w:val="26"/>
          <w:szCs w:val="26"/>
          <w:lang w:eastAsia="ru-RU"/>
        </w:rPr>
        <w:t>Еткульского</w:t>
      </w:r>
      <w:proofErr w:type="spellEnd"/>
      <w:r w:rsidRPr="00F82E56">
        <w:rPr>
          <w:rFonts w:ascii="Times New Roman" w:eastAsia="Times New Roman" w:hAnsi="Times New Roman" w:cs="Times New Roman"/>
          <w:sz w:val="26"/>
          <w:szCs w:val="26"/>
          <w:lang w:eastAsia="ru-RU"/>
        </w:rPr>
        <w:t xml:space="preserve"> муниципального района,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14.5. К установке малых архитектурных форм предъявляются следующие требования: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соответствие характеру архитектурного и ландшафтного окружения элементов благоустройства территории;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эстетичность, функциональность, устойчивость, прочность, надежность, безопасность конструкций;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расположение, не создающее препятствий для пешеходов;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стилистическое сочетание с другими малыми архитектурными формами и окружающей архитектурой;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 антивандальная защищенность от разрушения, оклейки, нанесения надписей и изображений.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14.6. Малые архитектурные формы не должны перекричать ширину тротуара.</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14.7. 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па участках основных пешеходных коммуникаций.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14.8. Скамейки должны устанавливаться преимущественно на твёрдые виды покрытии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14.9. Поверхности скамейки рекомендуется выполнять из дерева с различными видами водоустойчивой обработки.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14.10. Скамейки, устанавливаемые в рекреационных зонах, дворовых, придомовых территориях, должны иметь спинки и поручни.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14.11. При размещении урн необходимо обеспечить использование и аккуратное расположение вставных вёдер и мусорных мешков.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14.12. 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14.13.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F82E56" w:rsidRPr="00F82E56" w:rsidRDefault="00F82E56" w:rsidP="00F82E56">
      <w:pPr>
        <w:spacing w:after="0" w:line="276" w:lineRule="auto"/>
        <w:jc w:val="both"/>
        <w:rPr>
          <w:rFonts w:ascii="Times New Roman" w:eastAsia="Times New Roman" w:hAnsi="Times New Roman" w:cs="Times New Roman"/>
          <w:color w:val="000000"/>
          <w:sz w:val="26"/>
          <w:szCs w:val="26"/>
          <w:lang w:eastAsia="ru-RU"/>
        </w:rPr>
      </w:pPr>
    </w:p>
    <w:p w:rsidR="00F82E56" w:rsidRPr="00F82E56" w:rsidRDefault="00F82E56" w:rsidP="00F82E56">
      <w:pPr>
        <w:spacing w:after="0" w:line="276" w:lineRule="auto"/>
        <w:jc w:val="center"/>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РАЗДЕЛ 15. ЭЛЕМЕНТЫ ОСВЕЩЕНИЯ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15.1.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lastRenderedPageBreak/>
        <w:t xml:space="preserve">15.2. Улицы, дороги, площади, мосты, скверы и пешеходные аллеи, общественные территории, зоны общего пользования, территории жилых домовладений, территории промышленных и коммунальных организаций, расположенных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освещаются в темное время суток по графику, утвержденному администрацией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15.3. Освещение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должно осуществляться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15.4. Размещение уличных фонарей, торшеров, других источников наружного освещения в сочетании с застройкой и озеленением города должно способствовать созданию безопасной среды, не создавать помех участникам дорожного движения.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15.5.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F82E56">
        <w:rPr>
          <w:rFonts w:ascii="Times New Roman" w:eastAsia="Times New Roman" w:hAnsi="Times New Roman" w:cs="Times New Roman"/>
          <w:color w:val="000000"/>
          <w:sz w:val="26"/>
          <w:szCs w:val="26"/>
          <w:lang w:eastAsia="ru-RU"/>
        </w:rPr>
        <w:t>лк</w:t>
      </w:r>
      <w:proofErr w:type="spellEnd"/>
      <w:r w:rsidRPr="00F82E56">
        <w:rPr>
          <w:rFonts w:ascii="Times New Roman" w:eastAsia="Times New Roman" w:hAnsi="Times New Roman" w:cs="Times New Roman"/>
          <w:color w:val="000000"/>
          <w:sz w:val="26"/>
          <w:szCs w:val="26"/>
          <w:lang w:eastAsia="ru-RU"/>
        </w:rPr>
        <w:t xml:space="preserve">. Отключение следует производить утром при повышении освещенности     до 10 </w:t>
      </w:r>
      <w:proofErr w:type="spellStart"/>
      <w:r w:rsidRPr="00F82E56">
        <w:rPr>
          <w:rFonts w:ascii="Times New Roman" w:eastAsia="Times New Roman" w:hAnsi="Times New Roman" w:cs="Times New Roman"/>
          <w:color w:val="000000"/>
          <w:sz w:val="26"/>
          <w:szCs w:val="26"/>
          <w:lang w:eastAsia="ru-RU"/>
        </w:rPr>
        <w:t>лк</w:t>
      </w:r>
      <w:proofErr w:type="spellEnd"/>
      <w:r w:rsidRPr="00F82E56">
        <w:rPr>
          <w:rFonts w:ascii="Times New Roman" w:eastAsia="Times New Roman" w:hAnsi="Times New Roman" w:cs="Times New Roman"/>
          <w:color w:val="000000"/>
          <w:sz w:val="26"/>
          <w:szCs w:val="26"/>
          <w:lang w:eastAsia="ru-RU"/>
        </w:rPr>
        <w:t>.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15.6.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15.7. Строительство, эксплуатацию, текущий и капитальный ремонт сетей наружного освещения на землях общего пользования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должно осуществляться специализированными организациями.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15.8. Обслуживание элементов наружного освещения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15.9. При содержании элементов наружного освещения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а также при строительстве, реконструкции, ремонте сетей наружного освещения в случае необходимости вырезки зеленых насаждений, попавших в зону строительства, ремонта, либо в охранную зону сетей – производить уборку порубочного материала в течение трех суток.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15.10. Все объекты наружного освещения должны поддерживаться в технически исправном состоянии.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15.11. Запрещается самовольное подсоединение и подключение проводов и кабелей к сетям и устройствам наружного освещения.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15.12. За исправное и безопасное состояние опор, удовлетворительный внешний вид всех элементов, размещенных на опорах освещения, несет ответственность собственник данных опор.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15.13.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15.14. Не допускается эксплуатация сетей и устройств наружного освещения при наличии обрывов проводов, повреждений опор, изоляторов.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lastRenderedPageBreak/>
        <w:t>15.15.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следить за включением и отключением наружного освещения в соответствии с утвержденным графиком работы уличного освещения;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соблюдать правила установки, содержания и эксплуатации наружного освещения;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своевременно производить зам</w:t>
      </w:r>
      <w:bookmarkStart w:id="0" w:name="_Toc472352444"/>
      <w:r w:rsidRPr="00F82E56">
        <w:rPr>
          <w:rFonts w:ascii="Times New Roman" w:eastAsia="Times New Roman" w:hAnsi="Times New Roman" w:cs="Times New Roman"/>
          <w:color w:val="000000"/>
          <w:sz w:val="26"/>
          <w:szCs w:val="26"/>
          <w:lang w:eastAsia="ru-RU"/>
        </w:rPr>
        <w:t>ену фонарей наружного освещения</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p>
    <w:p w:rsidR="00F82E56" w:rsidRPr="00F82E56" w:rsidRDefault="00F82E56" w:rsidP="00F82E56">
      <w:pPr>
        <w:spacing w:after="0" w:line="240"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16. ЗАБОРЫ (ОГРАЖДЕНИЯ)</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16.1. Ограждения (заборы):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ограждения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устанавливаются в соответствии с утвержденными Правилами землепользования и застройки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поселении, в которых определены параметры ограждений в зависимости от их назначения места расположения;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16.2.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разрешается установка заборов </w:t>
      </w:r>
      <w:r w:rsidRPr="00F82E56">
        <w:rPr>
          <w:rFonts w:ascii="Times New Roman" w:eastAsia="Times New Roman" w:hAnsi="Times New Roman" w:cs="Times New Roman"/>
          <w:sz w:val="26"/>
          <w:szCs w:val="26"/>
          <w:lang w:eastAsia="ru-RU"/>
        </w:rPr>
        <w:t>до 2,5 м.</w:t>
      </w:r>
    </w:p>
    <w:bookmarkEnd w:id="0"/>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16.3. Ограждения автомобильных дорог и транспортных сооружений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w:t>
      </w:r>
      <w:r w:rsidRPr="00F82E56">
        <w:rPr>
          <w:rFonts w:ascii="Times New Roman" w:eastAsia="Times New Roman" w:hAnsi="Times New Roman" w:cs="Times New Roman"/>
          <w:sz w:val="26"/>
          <w:szCs w:val="26"/>
          <w:lang w:eastAsia="ru-RU"/>
        </w:rPr>
        <w:t>поселения устанавливаются в соответствии с ГОСТ Р 52289, ГОСТ 26804.</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16.4. На территориях общественного, жилого, рекреационного назначения не допускается установка глухих и железобетонных заборов (ограждений).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16.5. При размещении заборов (ограждений) высотой от 1,1 м до 2,5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16.6. При размещении </w:t>
      </w:r>
      <w:r w:rsidRPr="00F82E56">
        <w:rPr>
          <w:rFonts w:ascii="Times New Roman" w:eastAsia="Times New Roman" w:hAnsi="Times New Roman" w:cs="Times New Roman"/>
          <w:smallCaps/>
          <w:color w:val="000000"/>
          <w:sz w:val="26"/>
          <w:szCs w:val="26"/>
          <w:lang w:eastAsia="ru-RU" w:bidi="ru-RU"/>
        </w:rPr>
        <w:t xml:space="preserve">заборов </w:t>
      </w:r>
      <w:r w:rsidRPr="00F82E56">
        <w:rPr>
          <w:rFonts w:ascii="Times New Roman" w:eastAsia="Times New Roman" w:hAnsi="Times New Roman" w:cs="Times New Roman"/>
          <w:sz w:val="26"/>
          <w:szCs w:val="26"/>
          <w:lang w:eastAsia="ru-RU"/>
        </w:rPr>
        <w:t>(ограждений) необходимо соблюдать следующие требования: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разграничить зеленую зону (газоны, клумбы, парки) с маршрутами пешеходов и транспорта;</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выполнять проектирование дорожек и тротуаров с учетом потоков людей и маршрутов;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проектировать изменение высоты и геометрии бордюрного камня с учётом сезонных снежных отвалов;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использовать многолетних всесезонных кустистых растения;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 </w:t>
      </w:r>
      <w:proofErr w:type="spellStart"/>
      <w:r w:rsidRPr="00F82E56">
        <w:rPr>
          <w:rFonts w:ascii="Times New Roman" w:eastAsia="Times New Roman" w:hAnsi="Times New Roman" w:cs="Times New Roman"/>
          <w:sz w:val="26"/>
          <w:szCs w:val="26"/>
          <w:lang w:eastAsia="ru-RU"/>
        </w:rPr>
        <w:t>цветографическое</w:t>
      </w:r>
      <w:proofErr w:type="spellEnd"/>
      <w:r w:rsidRPr="00F82E56">
        <w:rPr>
          <w:rFonts w:ascii="Times New Roman" w:eastAsia="Times New Roman" w:hAnsi="Times New Roman" w:cs="Times New Roman"/>
          <w:sz w:val="26"/>
          <w:szCs w:val="26"/>
          <w:lang w:eastAsia="ru-RU"/>
        </w:rPr>
        <w:t xml:space="preserve">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опенки других цветов);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использовать светоотражающие элементы там, где возможен случайный наезд автомобиля;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располагать ограждения не далее 10 см от края газона.</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16.7. Ограждения, элементы ограждений восстанавливаются </w:t>
      </w:r>
      <w:r w:rsidRPr="00F82E56">
        <w:rPr>
          <w:rFonts w:ascii="Times New Roman" w:eastAsia="Times New Roman" w:hAnsi="Times New Roman" w:cs="Times New Roman"/>
          <w:smallCaps/>
          <w:color w:val="000000"/>
          <w:sz w:val="26"/>
          <w:szCs w:val="26"/>
          <w:lang w:eastAsia="ru-RU" w:bidi="ru-RU"/>
        </w:rPr>
        <w:t xml:space="preserve">или </w:t>
      </w:r>
      <w:r w:rsidRPr="00F82E56">
        <w:rPr>
          <w:rFonts w:ascii="Times New Roman" w:eastAsia="Times New Roman" w:hAnsi="Times New Roman" w:cs="Times New Roman"/>
          <w:sz w:val="26"/>
          <w:szCs w:val="26"/>
          <w:lang w:eastAsia="ru-RU"/>
        </w:rPr>
        <w:t>меняются в течение суток после обнаружения дефектов.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40"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17. ОФОРМЛЕНИЕ ПИСКЛОВСКОГО СЕЛЬСКОГО ПОСЕЛЕНИЯ. ИНФОРМАЦИОННЫЕ И РЕКЛАМНЫЕ КОНСТРУКЦИИ</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rPr>
        <w:t xml:space="preserve">17.1. </w:t>
      </w:r>
      <w:r w:rsidRPr="00F82E56">
        <w:rPr>
          <w:rFonts w:ascii="Times New Roman" w:eastAsia="Times New Roman" w:hAnsi="Times New Roman" w:cs="Times New Roman"/>
          <w:color w:val="000000"/>
          <w:sz w:val="26"/>
          <w:szCs w:val="26"/>
          <w:lang w:eastAsia="ru-RU" w:bidi="ru-RU"/>
        </w:rPr>
        <w:t>Собственники и иные правообладатели магазинов, объектов общественного питания, бытового обслуживания обязаны содержать витрины, информационные конструкции, места для размещения информации в чистоте, исправном состоянии и оборудовать их осветительными приборами.</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xml:space="preserve">17.2. Лица, эксплуатирующие световые рекламы, вывески, витрины, обязаны ежедневно включать их с наступлением тёмного времени суток и выключить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82E56">
        <w:rPr>
          <w:rFonts w:ascii="Times New Roman" w:eastAsia="Times New Roman" w:hAnsi="Times New Roman" w:cs="Times New Roman"/>
          <w:color w:val="000000"/>
          <w:sz w:val="26"/>
          <w:szCs w:val="26"/>
          <w:lang w:eastAsia="ru-RU" w:bidi="ru-RU"/>
        </w:rPr>
        <w:t>газосветовых</w:t>
      </w:r>
      <w:proofErr w:type="spellEnd"/>
      <w:r w:rsidRPr="00F82E56">
        <w:rPr>
          <w:rFonts w:ascii="Times New Roman" w:eastAsia="Times New Roman" w:hAnsi="Times New Roman" w:cs="Times New Roman"/>
          <w:color w:val="000000"/>
          <w:sz w:val="26"/>
          <w:szCs w:val="26"/>
          <w:lang w:eastAsia="ru-RU" w:bidi="ru-RU"/>
        </w:rPr>
        <w:t xml:space="preserve"> трубок и электроламп.</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bidi="ru-RU"/>
        </w:rPr>
        <w:t>17.3. В случае неисправности отдельных знаков рекламы или вывески необходимо выключать полностью.</w:t>
      </w:r>
      <w:r w:rsidRPr="00F82E56">
        <w:rPr>
          <w:rFonts w:ascii="Times New Roman" w:eastAsia="Times New Roman" w:hAnsi="Times New Roman" w:cs="Times New Roman"/>
          <w:color w:val="000000"/>
          <w:sz w:val="26"/>
          <w:szCs w:val="26"/>
          <w:lang w:eastAsia="ru-RU"/>
        </w:rPr>
        <w:t xml:space="preserve">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xml:space="preserve">17.4. Правила размещения и содержания информационных конструкций устанавливаются постановлением администрации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w:t>
      </w:r>
      <w:r w:rsidRPr="00F82E56">
        <w:rPr>
          <w:rFonts w:ascii="Times New Roman" w:eastAsia="Times New Roman" w:hAnsi="Times New Roman" w:cs="Times New Roman"/>
          <w:color w:val="000000"/>
          <w:sz w:val="26"/>
          <w:szCs w:val="26"/>
          <w:lang w:eastAsia="ru-RU" w:bidi="ru-RU"/>
        </w:rPr>
        <w:t>поселения, если иное не установлено законодательством Российской Федерации.</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17.5.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администрации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установка вывесок, указателей, информационных носителей, баннеров, щитов, конструкций (в том числе влекущая изменение внешнего вида фасада здания или сооружения) без разрешения администрации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не допускается;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информационные поверхности должны быть согласованы с администрацией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в части формирования гармоничного восприятия архитектурного облика объекта, на котором размещаются, в том числе   по </w:t>
      </w:r>
      <w:proofErr w:type="spellStart"/>
      <w:r w:rsidRPr="00F82E56">
        <w:rPr>
          <w:rFonts w:ascii="Times New Roman" w:eastAsia="Times New Roman" w:hAnsi="Times New Roman" w:cs="Times New Roman"/>
          <w:color w:val="000000"/>
          <w:sz w:val="26"/>
          <w:szCs w:val="26"/>
          <w:lang w:eastAsia="ru-RU"/>
        </w:rPr>
        <w:t>цветографике</w:t>
      </w:r>
      <w:proofErr w:type="spellEnd"/>
      <w:r w:rsidRPr="00F82E56">
        <w:rPr>
          <w:rFonts w:ascii="Times New Roman" w:eastAsia="Times New Roman" w:hAnsi="Times New Roman" w:cs="Times New Roman"/>
          <w:color w:val="000000"/>
          <w:sz w:val="26"/>
          <w:szCs w:val="26"/>
          <w:lang w:eastAsia="ru-RU"/>
        </w:rPr>
        <w:t xml:space="preserve"> и композиции;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вывески, указатели, щиты, баннеры, конструкции и иные информационные носители, размещенные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размещение объявлений (в том числе афиш, плакатов) допускается только в местах, специально отведенных для этих целей, которые устанавливаются администрацией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очистку самовольно нанесенных надписей, рисунков, объявлений опор уличного освещения, цоколя зданий, а также заборов и других сооружений осуществляют юридические лица независимо от организационно-правовой формы и физические лица, </w:t>
      </w:r>
      <w:r w:rsidRPr="00F82E56">
        <w:rPr>
          <w:rFonts w:ascii="Times New Roman" w:eastAsia="Times New Roman" w:hAnsi="Times New Roman" w:cs="Times New Roman"/>
          <w:color w:val="000000"/>
          <w:sz w:val="26"/>
          <w:szCs w:val="26"/>
          <w:lang w:eastAsia="ru-RU"/>
        </w:rPr>
        <w:lastRenderedPageBreak/>
        <w:t>рекламирующие товары или услуги, а при невозможности их установления – организации, эксплуатирующие данные объекты.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17.6. Не допускается размещение рекламных конструкций в виде тканевых </w:t>
      </w:r>
      <w:proofErr w:type="spellStart"/>
      <w:r w:rsidRPr="00F82E56">
        <w:rPr>
          <w:rFonts w:ascii="Times New Roman" w:eastAsia="Times New Roman" w:hAnsi="Times New Roman" w:cs="Times New Roman"/>
          <w:color w:val="000000"/>
          <w:sz w:val="26"/>
          <w:szCs w:val="26"/>
          <w:lang w:eastAsia="ru-RU"/>
        </w:rPr>
        <w:t>брэндмауэров</w:t>
      </w:r>
      <w:proofErr w:type="spellEnd"/>
      <w:r w:rsidRPr="00F82E56">
        <w:rPr>
          <w:rFonts w:ascii="Times New Roman" w:eastAsia="Times New Roman" w:hAnsi="Times New Roman" w:cs="Times New Roman"/>
          <w:color w:val="000000"/>
          <w:sz w:val="26"/>
          <w:szCs w:val="26"/>
          <w:lang w:eastAsia="ru-RU"/>
        </w:rPr>
        <w:t xml:space="preserve"> на фасадах многоквартирных жилых домов, зданиях, строениях и сооружениях административного и торгового назначения.</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17.7.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влекущее несоблюдение требований санитарных норм и правил в отношении жилых помещений.</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17.8. Праздничное оформление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выполняется на период проведения государственных и городских праздников, мероприятий, связанных со знаменательными событиями.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17.9. 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17.10.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утвержденной администрацией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17.11. Работы по праздничному оформлению, связанные с проведением общегородских торжественных и праздничных мероприятий, рекомендуется осуществлять организациям самостоятельно за счет собственных средств.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17.12.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17.13. Размещение и демонтаж праздничного оформления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производится в сроки: </w:t>
      </w:r>
      <w:r w:rsidRPr="00F82E56">
        <w:rPr>
          <w:rFonts w:ascii="Times New Roman" w:eastAsia="Times New Roman" w:hAnsi="Times New Roman" w:cs="Times New Roman"/>
          <w:color w:val="000000"/>
          <w:sz w:val="26"/>
          <w:szCs w:val="26"/>
          <w:lang w:eastAsia="ru-RU"/>
        </w:rPr>
        <w:br/>
        <w:t>размещение за 10 суток до праздничной даты, </w:t>
      </w:r>
      <w:r w:rsidRPr="00F82E56">
        <w:rPr>
          <w:rFonts w:ascii="Times New Roman" w:eastAsia="Times New Roman" w:hAnsi="Times New Roman" w:cs="Times New Roman"/>
          <w:color w:val="000000"/>
          <w:sz w:val="26"/>
          <w:szCs w:val="26"/>
          <w:lang w:eastAsia="ru-RU"/>
        </w:rPr>
        <w:br/>
        <w:t>демонтаж в течение 3-х суток после праздничной даты.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17.14. Рекомендации к размещению информационных конструкций (афиш) зрелищных мероприятий: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при отсутствии места на фасаде и наличии его рядом со зданием возможна установка неподалеку от объекта афишной тумбы;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при отсутствии подходящих мест для размещения информации учреждений культуры допустимо по согласованию с администрацией </w:t>
      </w:r>
      <w:proofErr w:type="spellStart"/>
      <w:r w:rsidRPr="00F82E56">
        <w:rPr>
          <w:rFonts w:ascii="Times New Roman" w:eastAsia="Times New Roman" w:hAnsi="Times New Roman" w:cs="Times New Roman"/>
          <w:color w:val="000000"/>
          <w:sz w:val="26"/>
          <w:szCs w:val="26"/>
          <w:lang w:eastAsia="ru-RU"/>
        </w:rPr>
        <w:t>Еткульского</w:t>
      </w:r>
      <w:proofErr w:type="spellEnd"/>
      <w:r w:rsidRPr="00F82E56">
        <w:rPr>
          <w:rFonts w:ascii="Times New Roman" w:eastAsia="Times New Roman" w:hAnsi="Times New Roman" w:cs="Times New Roman"/>
          <w:color w:val="000000"/>
          <w:sz w:val="26"/>
          <w:szCs w:val="26"/>
          <w:lang w:eastAsia="ru-RU"/>
        </w:rPr>
        <w:t xml:space="preserve"> муниципального района размещать афиши в оконных проемах. В этом случае необходимо размещать афиши только за стеклом и строго выдерживать единый стиль оформления. </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17.15. Объекта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е законодательством к объектам культурного наследим (памятникам истории и культуры), устанавливаются на территориях общего пользования или зданиях в порядке, определенном постановлением администрации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w:t>
      </w:r>
      <w:r w:rsidRPr="00F82E56">
        <w:rPr>
          <w:rFonts w:ascii="Times New Roman" w:eastAsia="Times New Roman" w:hAnsi="Times New Roman" w:cs="Times New Roman"/>
          <w:sz w:val="26"/>
          <w:szCs w:val="26"/>
          <w:lang w:eastAsia="ru-RU"/>
        </w:rPr>
        <w:t>поселения.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17.16. 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w:t>
      </w:r>
    </w:p>
    <w:p w:rsidR="00F82E56" w:rsidRPr="00F82E56" w:rsidRDefault="00F82E56" w:rsidP="00F82E56">
      <w:pPr>
        <w:spacing w:after="0" w:line="240" w:lineRule="auto"/>
        <w:ind w:firstLine="708"/>
        <w:jc w:val="center"/>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РАЗДЕЛ 18. БЛАГОУСТРОЙСТВО ДОРОГ, ТРОТУАРОВ, ИСКУССТВЕННЫХ И ИНЖЕНЕРНЫХ СООРУЖЕНИЙ И ДОЖДЕВОЙ КАНАЛИЗАЦИИ, СТОЯНОК</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18.1. Благоустройство и содержание автомобильных дорог общего пользования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поселения осуществляются их собственниками либо организациями, с которыми заключен договор (контракт) на их обслуживание, содержание, ремонт.</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18.2. 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утвержденным в установленном Правилами подготовки проектов схем организации дорожного движения порядке.</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18.3. Информационные указатели, дорожные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18.4.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18.5. Остановочные павильоны должны содержаться в чистоте и исправном состоянии.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18.6.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18.7. Дорожки, аллеи, тротуары, подходы к переходам должны содержаться и чистоте, и порядке, обеспечивающем безопасное и беспрепятственное движение пешеходов.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18.8. Смотровые и </w:t>
      </w:r>
      <w:proofErr w:type="spellStart"/>
      <w:r w:rsidRPr="00F82E56">
        <w:rPr>
          <w:rFonts w:ascii="Times New Roman" w:eastAsia="Times New Roman" w:hAnsi="Times New Roman" w:cs="Times New Roman"/>
          <w:sz w:val="26"/>
          <w:szCs w:val="26"/>
          <w:lang w:eastAsia="ru-RU"/>
        </w:rPr>
        <w:t>дождеприёмные</w:t>
      </w:r>
      <w:proofErr w:type="spellEnd"/>
      <w:r w:rsidRPr="00F82E56">
        <w:rPr>
          <w:rFonts w:ascii="Times New Roman" w:eastAsia="Times New Roman" w:hAnsi="Times New Roman" w:cs="Times New Roman"/>
          <w:sz w:val="26"/>
          <w:szCs w:val="26"/>
          <w:lang w:eastAsia="ru-RU"/>
        </w:rPr>
        <w:t xml:space="preserve">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иди проезжей части автомобильных дорог отходов, полученных при очистке и ремонте автомобильных дорог.</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18.9. Владельцы подземных коммуникаций и сооружений обязаны устанавливать и содержать люки (крышки) колодцев камер па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18.10. Стоянка легкового автотранспорта на дворовых, придомовых и внутриквартальных территориях допускается только в один ряд в специально отведенных для этих целей местах и должна обеспечивать беспрепятственное продвижение уборочной и специальной техники.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18.11. Площадки автостоянок должны иметь железобетонное, бетонное, </w:t>
      </w:r>
      <w:proofErr w:type="spellStart"/>
      <w:r w:rsidRPr="00F82E56">
        <w:rPr>
          <w:rFonts w:ascii="Times New Roman" w:eastAsia="Times New Roman" w:hAnsi="Times New Roman" w:cs="Times New Roman"/>
          <w:sz w:val="26"/>
          <w:szCs w:val="26"/>
          <w:lang w:eastAsia="ru-RU"/>
        </w:rPr>
        <w:t>асфальтнобетонное</w:t>
      </w:r>
      <w:proofErr w:type="spellEnd"/>
      <w:r w:rsidRPr="00F82E56">
        <w:rPr>
          <w:rFonts w:ascii="Times New Roman" w:eastAsia="Times New Roman" w:hAnsi="Times New Roman" w:cs="Times New Roman"/>
          <w:sz w:val="26"/>
          <w:szCs w:val="26"/>
          <w:lang w:eastAsia="ru-RU"/>
        </w:rPr>
        <w:t xml:space="preserve"> или щебеночное покрытие, осветительное и информационное оборудование, ограждение, подъездные пути с твердым покрытием.</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18.12. На участке гаража-стоянки следует предусматривать сооружение гаража-стоянки, накопительную площадку,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18.13. На территории площадки для хранения автомобилей, гаража-стоянки организуется раздельный сбор отработанных масел, автомобильных покрышек, металлолома и иных отходов.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18.14. 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отведенных площадках-стоянках вне дворовых, придомовых территорий.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18.15. Запрещается: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стоянка грузового автотранспорта, пассажирского автотранспорта на внутриквартальных дорогах, подъездах, дворовой, придомовой территории;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xml:space="preserve">- </w:t>
      </w:r>
      <w:r w:rsidRPr="00F82E56">
        <w:rPr>
          <w:rFonts w:ascii="Times New Roman" w:eastAsia="Times New Roman" w:hAnsi="Times New Roman" w:cs="Times New Roman"/>
          <w:sz w:val="26"/>
          <w:szCs w:val="26"/>
          <w:lang w:eastAsia="ru-RU"/>
        </w:rPr>
        <w:t>постоянное или временное размещение транспортных средств вне специально отведенных мест, в том числе на детских и спортивных площадках, газонах и тротуарах, участках с зелеными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размещение брошенных, бесхозяйных, разукомплектованных транспортных средств вне специально отведенных для этих целей мест;</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производить мойку транспортных средств, слив топлива, масел и других компонентов в неустановленных местах;</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проезд по автомобильным дорогам с твердым покрытием гусеничных транспортных средств.</w:t>
      </w:r>
    </w:p>
    <w:p w:rsidR="00F82E56" w:rsidRPr="00F82E56" w:rsidRDefault="00F82E56" w:rsidP="00F82E56">
      <w:pPr>
        <w:spacing w:after="0" w:line="240" w:lineRule="auto"/>
        <w:ind w:firstLine="708"/>
        <w:jc w:val="both"/>
        <w:rPr>
          <w:rFonts w:ascii="Times New Roman" w:eastAsia="Times New Roman" w:hAnsi="Times New Roman" w:cs="Times New Roman"/>
          <w:color w:val="404040"/>
          <w:sz w:val="26"/>
          <w:szCs w:val="26"/>
          <w:lang w:eastAsia="ru-RU"/>
        </w:rPr>
      </w:pPr>
      <w:r w:rsidRPr="00F82E56">
        <w:rPr>
          <w:rFonts w:ascii="Times New Roman" w:eastAsia="Times New Roman" w:hAnsi="Times New Roman" w:cs="Times New Roman"/>
          <w:color w:val="404040"/>
          <w:sz w:val="26"/>
          <w:szCs w:val="26"/>
          <w:lang w:eastAsia="ru-RU"/>
        </w:rPr>
        <w:t xml:space="preserve">- </w:t>
      </w:r>
      <w:r w:rsidRPr="00F82E56">
        <w:rPr>
          <w:rFonts w:ascii="Times New Roman" w:eastAsia="Times New Roman" w:hAnsi="Times New Roman" w:cs="Times New Roman"/>
          <w:sz w:val="26"/>
          <w:szCs w:val="26"/>
          <w:lang w:eastAsia="ru-RU"/>
        </w:rPr>
        <w:t>самовольная установка железобетонных блоков, столбов, ограждений и других сооружений на внутриквартальных проездах запрещается.</w:t>
      </w:r>
    </w:p>
    <w:p w:rsidR="00F82E56" w:rsidRPr="00F82E56" w:rsidRDefault="00F82E56" w:rsidP="00F82E56">
      <w:pPr>
        <w:spacing w:after="0" w:line="240" w:lineRule="auto"/>
        <w:ind w:firstLine="708"/>
        <w:jc w:val="both"/>
        <w:rPr>
          <w:rFonts w:ascii="Times New Roman" w:eastAsia="Times New Roman" w:hAnsi="Times New Roman" w:cs="Times New Roman"/>
          <w:color w:val="FF0000"/>
          <w:sz w:val="26"/>
          <w:szCs w:val="26"/>
          <w:lang w:eastAsia="ru-RU"/>
        </w:rPr>
      </w:pPr>
    </w:p>
    <w:p w:rsidR="00F82E56" w:rsidRPr="00F82E56" w:rsidRDefault="00F82E56" w:rsidP="00F82E56">
      <w:pPr>
        <w:spacing w:after="0" w:line="240"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19. УЛИЧНОЕ КОММУНАЛЬНО-БЫТОВОЕ ОБОРУДОВАНИЕ</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19.1. Для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устанавливаются малогабаритные контейнеры, урны.</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19.2. При расстановке малых контейнеров и урн (без учета их обязательной установки у объектов, указанных в пункте 18.1 настоящего раздела) расстояние между ними должно составлять на малолюдных улицах – не более 100 м, на оживленных – не более 40 м.</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19.3. На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19.4. Во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19.5. Площадки для установки </w:t>
      </w:r>
      <w:proofErr w:type="spellStart"/>
      <w:r w:rsidRPr="00F82E56">
        <w:rPr>
          <w:rFonts w:ascii="Times New Roman" w:eastAsia="Times New Roman" w:hAnsi="Times New Roman" w:cs="Times New Roman"/>
          <w:sz w:val="26"/>
          <w:szCs w:val="26"/>
          <w:lang w:eastAsia="ru-RU"/>
        </w:rPr>
        <w:t>мусоросборных</w:t>
      </w:r>
      <w:proofErr w:type="spellEnd"/>
      <w:r w:rsidRPr="00F82E56">
        <w:rPr>
          <w:rFonts w:ascii="Times New Roman" w:eastAsia="Times New Roman" w:hAnsi="Times New Roman" w:cs="Times New Roman"/>
          <w:sz w:val="26"/>
          <w:szCs w:val="26"/>
          <w:lang w:eastAsia="ru-RU"/>
        </w:rPr>
        <w:t xml:space="preserve"> контейнеров – специально оборудованные места, предназначенные для сбора ТКО, должны не допускать разлета мусора по территории, снабжены информационными конструкциями с указанием сведения о сроках удаления отходов, наименовании организации, выполняющей данную работу, о контактах лица, ответственного за качественную и своевременную работу по содержанию площадки и своевременное удаление отходов.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19.6. Площадки размещаются удаленными от окон жилых зданий, границ участков зданий, строений, сооружений, предназначенных для воспитания, образования и просвещения, мест отдыха на расстояние не менее чем </w:t>
      </w:r>
      <w:r w:rsidRPr="00F82E56">
        <w:rPr>
          <w:rFonts w:ascii="Times New Roman" w:eastAsia="Times New Roman" w:hAnsi="Times New Roman" w:cs="Times New Roman"/>
          <w:color w:val="000000"/>
          <w:sz w:val="26"/>
          <w:szCs w:val="26"/>
          <w:lang w:eastAsia="ru-RU"/>
        </w:rPr>
        <w:t>20 м</w:t>
      </w:r>
      <w:r w:rsidRPr="00F82E56">
        <w:rPr>
          <w:rFonts w:ascii="Times New Roman" w:eastAsia="Times New Roman" w:hAnsi="Times New Roman" w:cs="Times New Roman"/>
          <w:sz w:val="26"/>
          <w:szCs w:val="26"/>
          <w:lang w:eastAsia="ru-RU"/>
        </w:rPr>
        <w:t>, на участках жилой застройки – не далее</w:t>
      </w:r>
      <w:r w:rsidRPr="00F82E56">
        <w:rPr>
          <w:rFonts w:ascii="Times New Roman" w:eastAsia="Times New Roman" w:hAnsi="Times New Roman" w:cs="Times New Roman"/>
          <w:color w:val="FF0000"/>
          <w:sz w:val="26"/>
          <w:szCs w:val="26"/>
          <w:lang w:eastAsia="ru-RU"/>
        </w:rPr>
        <w:t xml:space="preserve"> </w:t>
      </w:r>
      <w:r w:rsidRPr="00F82E56">
        <w:rPr>
          <w:rFonts w:ascii="Times New Roman" w:eastAsia="Times New Roman" w:hAnsi="Times New Roman" w:cs="Times New Roman"/>
          <w:color w:val="000000"/>
          <w:sz w:val="26"/>
          <w:szCs w:val="26"/>
          <w:lang w:eastAsia="ru-RU"/>
        </w:rPr>
        <w:t xml:space="preserve">100 </w:t>
      </w:r>
      <w:r w:rsidRPr="00F82E56">
        <w:rPr>
          <w:rFonts w:ascii="Times New Roman" w:eastAsia="Times New Roman" w:hAnsi="Times New Roman" w:cs="Times New Roman"/>
          <w:sz w:val="26"/>
          <w:szCs w:val="26"/>
          <w:lang w:eastAsia="ru-RU"/>
        </w:rPr>
        <w:t xml:space="preserve">м от входов, считая по пешеходным дорожкам от дальнего подъезда, при этом территория площадки должна примыкать к проездам, и не мешать проезду транспорта. </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19.7.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r w:rsidRPr="00F82E56">
        <w:rPr>
          <w:rFonts w:ascii="Times New Roman" w:eastAsia="Times New Roman" w:hAnsi="Times New Roman" w:cs="Times New Roman"/>
          <w:color w:val="000000"/>
          <w:sz w:val="26"/>
          <w:szCs w:val="26"/>
          <w:lang w:eastAsia="ru-RU"/>
        </w:rPr>
        <w:t>(12 м х 12 м).</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19.8.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19.9. Размер площадки определяется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19.10. Покрытие площадки следует устанавливать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19.11.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19.12. 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забор (ограждение) площадки и выполнено в антивандальном исполнении, с включением по наступлении темного времени суток.</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19.13. Мероприятия по озеленению площадок для установки мусоросборников территорий необходимо производить только по проекту деревьями с высокой степенью </w:t>
      </w:r>
      <w:proofErr w:type="spellStart"/>
      <w:r w:rsidRPr="00F82E56">
        <w:rPr>
          <w:rFonts w:ascii="Times New Roman" w:eastAsia="Times New Roman" w:hAnsi="Times New Roman" w:cs="Times New Roman"/>
          <w:sz w:val="26"/>
          <w:szCs w:val="26"/>
          <w:lang w:eastAsia="ru-RU"/>
        </w:rPr>
        <w:t>фитонцидности</w:t>
      </w:r>
      <w:proofErr w:type="spellEnd"/>
      <w:r w:rsidRPr="00F82E56">
        <w:rPr>
          <w:rFonts w:ascii="Times New Roman" w:eastAsia="Times New Roman" w:hAnsi="Times New Roman" w:cs="Times New Roman"/>
          <w:sz w:val="26"/>
          <w:szCs w:val="26"/>
          <w:lang w:eastAsia="ru-RU"/>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w:t>
      </w:r>
      <w:r w:rsidRPr="00F82E56">
        <w:rPr>
          <w:rFonts w:ascii="Times New Roman" w:eastAsia="Times New Roman" w:hAnsi="Times New Roman" w:cs="Times New Roman"/>
          <w:color w:val="000000"/>
          <w:sz w:val="26"/>
          <w:szCs w:val="26"/>
          <w:lang w:eastAsia="ru-RU"/>
        </w:rPr>
        <w:t>220-225</w:t>
      </w:r>
      <w:r w:rsidRPr="00F82E56">
        <w:rPr>
          <w:rFonts w:ascii="Times New Roman" w:eastAsia="Times New Roman" w:hAnsi="Times New Roman" w:cs="Times New Roman"/>
          <w:sz w:val="26"/>
          <w:szCs w:val="26"/>
          <w:lang w:eastAsia="ru-RU"/>
        </w:rPr>
        <w:t xml:space="preserve"> см). Допускается для визуальной изоляции площадок применение декоративных стенок, трельяжей или </w:t>
      </w:r>
      <w:proofErr w:type="spellStart"/>
      <w:r w:rsidRPr="00F82E56">
        <w:rPr>
          <w:rFonts w:ascii="Times New Roman" w:eastAsia="Times New Roman" w:hAnsi="Times New Roman" w:cs="Times New Roman"/>
          <w:sz w:val="26"/>
          <w:szCs w:val="26"/>
          <w:lang w:eastAsia="ru-RU"/>
        </w:rPr>
        <w:t>периметральной</w:t>
      </w:r>
      <w:proofErr w:type="spellEnd"/>
      <w:r w:rsidRPr="00F82E56">
        <w:rPr>
          <w:rFonts w:ascii="Times New Roman" w:eastAsia="Times New Roman" w:hAnsi="Times New Roman" w:cs="Times New Roman"/>
          <w:sz w:val="26"/>
          <w:szCs w:val="26"/>
          <w:lang w:eastAsia="ru-RU"/>
        </w:rPr>
        <w:t xml:space="preserve"> живой изгороди в виде высоких кустарников.</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bookmarkStart w:id="1" w:name="_Toc472352448"/>
      <w:r w:rsidRPr="00F82E56">
        <w:rPr>
          <w:rFonts w:ascii="Times New Roman" w:eastAsia="Times New Roman" w:hAnsi="Times New Roman" w:cs="Times New Roman"/>
          <w:sz w:val="26"/>
          <w:szCs w:val="26"/>
          <w:lang w:eastAsia="ru-RU"/>
        </w:rPr>
        <w:t xml:space="preserve">19.14. Собственники индивидуальных жилых домов, расположенных на территории </w:t>
      </w:r>
      <w:proofErr w:type="spellStart"/>
      <w:r w:rsidRPr="00F82E56">
        <w:rPr>
          <w:rFonts w:ascii="Times New Roman" w:eastAsia="Times New Roman" w:hAnsi="Times New Roman" w:cs="Times New Roman"/>
          <w:color w:val="000000"/>
          <w:sz w:val="26"/>
          <w:szCs w:val="26"/>
          <w:lang w:eastAsia="ru-RU"/>
        </w:rPr>
        <w:t>Пискловского</w:t>
      </w:r>
      <w:proofErr w:type="spellEnd"/>
      <w:r w:rsidRPr="00F82E56">
        <w:rPr>
          <w:rFonts w:ascii="Times New Roman" w:eastAsia="Times New Roman" w:hAnsi="Times New Roman" w:cs="Times New Roman"/>
          <w:color w:val="000000"/>
          <w:sz w:val="26"/>
          <w:szCs w:val="26"/>
          <w:lang w:eastAsia="ru-RU"/>
        </w:rPr>
        <w:t xml:space="preserve"> сельского </w:t>
      </w:r>
      <w:r w:rsidRPr="00F82E56">
        <w:rPr>
          <w:rFonts w:ascii="Times New Roman" w:eastAsia="Times New Roman" w:hAnsi="Times New Roman" w:cs="Times New Roman"/>
          <w:sz w:val="26"/>
          <w:szCs w:val="26"/>
          <w:lang w:eastAsia="ru-RU"/>
        </w:rPr>
        <w:t>поселения обеспечивают регулярный сбор и складирование твердых бытовых отходов в мусорные пакеты, несут ответственность за содержание территории, прилегающей к месту выгрузки отходов. Запрещается складирование твердых бытовых отходов и мусора за пределами приусадебного участка.</w:t>
      </w:r>
      <w:bookmarkEnd w:id="1"/>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40"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20. ТРЕБОВАНИЯ ПО УБОРКЕ И СОДЕРЖАНИЮ ВОДНЫХ ОБЪЕКТОВ</w:t>
      </w:r>
    </w:p>
    <w:p w:rsidR="00F82E56" w:rsidRPr="00F82E56" w:rsidRDefault="00F82E56" w:rsidP="00F82E56">
      <w:pPr>
        <w:spacing w:after="0" w:line="240" w:lineRule="auto"/>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 xml:space="preserve">           20.1. Содержание водных объектов осуществляется их владельцами в соответствии с действующим законодательством.</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20.2. Физические лица при осуществлении общего водопользования имеют право: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Челябинской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осуществлять общее водопользование в соответствии с водным законодательством Российской Федерации.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lastRenderedPageBreak/>
        <w:t>20.3. На водных объектах общего пользования в летний период запрещается: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купание в местах, где выставлены специальные информационные знаки с предупреждениями и запрещающими надписями;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стирать белье и купать животных в местах, отведенных для купания людей;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распивать спиртные напитки, купаться в состоянии алкогольного опьянения;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загрязнять и засорять водоемы и береговую полосу;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мойка автотранспортных средств и другой техники в водных объектах и на береговой полосе водного объекта;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сброс в водные объекты жидких бытовых и твердых коммунальных отходов;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выпас сельскохозяйственных животных на прибрежной полосе водного объекта;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20.4. 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20.5. В летний период вывоз коммунальных отходов должен производиться не реже двух раз в неделю.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20.6. Ежегодно пляж должен подсыпаться чистым песком.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20.7. На водных объектах общего пользования в зимний период запрещается прыгать и бегать по льду, собираться большими группами.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20.8. 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F82E56" w:rsidRPr="00F82E56" w:rsidRDefault="00F82E56" w:rsidP="00F82E56">
      <w:pPr>
        <w:spacing w:after="0" w:line="240" w:lineRule="auto"/>
        <w:ind w:firstLine="709"/>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20.9. Об условиях осуществления общего водопользования    или его запрещения население оповещается: через средства массовой информации; </w:t>
      </w:r>
      <w:r w:rsidRPr="00F82E56">
        <w:rPr>
          <w:rFonts w:ascii="Times New Roman" w:eastAsia="Times New Roman" w:hAnsi="Times New Roman" w:cs="Times New Roman"/>
          <w:color w:val="000000"/>
          <w:sz w:val="26"/>
          <w:szCs w:val="26"/>
          <w:lang w:eastAsia="ru-RU"/>
        </w:rPr>
        <w:br/>
        <w:t>специальными информационными знаками, аншлагами. </w:t>
      </w:r>
    </w:p>
    <w:p w:rsidR="00F82E56" w:rsidRPr="00F82E56" w:rsidRDefault="00F82E56" w:rsidP="00F82E56">
      <w:pPr>
        <w:spacing w:after="0" w:line="240" w:lineRule="auto"/>
        <w:ind w:firstLine="709"/>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t>20.10. 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муниципальными правовыми актами. </w:t>
      </w:r>
    </w:p>
    <w:p w:rsidR="00F82E56" w:rsidRPr="00F82E56" w:rsidRDefault="00F82E56" w:rsidP="00F82E56">
      <w:pPr>
        <w:spacing w:before="100" w:beforeAutospacing="1" w:after="0" w:line="240" w:lineRule="auto"/>
        <w:ind w:firstLine="709"/>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21. НЕСТАЦИОНАРНЫЕ ОБЪЕКТЫ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твердые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21.2. Размещение нестационарных объектов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не должно мешать пешеходному движению, нарушать </w:t>
      </w:r>
      <w:r w:rsidRPr="00F82E56">
        <w:rPr>
          <w:rFonts w:ascii="Times New Roman" w:eastAsia="Times New Roman" w:hAnsi="Times New Roman" w:cs="Times New Roman"/>
          <w:sz w:val="26"/>
          <w:szCs w:val="26"/>
          <w:lang w:eastAsia="ru-RU"/>
        </w:rPr>
        <w:lastRenderedPageBreak/>
        <w:t>противопожарные требования, условия инсоляции территории и помещений, рядом с которыми они расположены.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21.3. Нестационарные объекты не должны создавать помех основному функциональному использованию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21.4. Размещение нестационарных объектов должно обеспечивать свободное движение пешеходов и безопасный доступ потребителей к объектам капитального строительства, в том числе создание </w:t>
      </w:r>
      <w:proofErr w:type="spellStart"/>
      <w:r w:rsidRPr="00F82E56">
        <w:rPr>
          <w:rFonts w:ascii="Times New Roman" w:eastAsia="Times New Roman" w:hAnsi="Times New Roman" w:cs="Times New Roman"/>
          <w:sz w:val="26"/>
          <w:szCs w:val="26"/>
          <w:lang w:eastAsia="ru-RU"/>
        </w:rPr>
        <w:t>безбарьерной</w:t>
      </w:r>
      <w:proofErr w:type="spellEnd"/>
      <w:r w:rsidRPr="00F82E56">
        <w:rPr>
          <w:rFonts w:ascii="Times New Roman" w:eastAsia="Times New Roman" w:hAnsi="Times New Roman" w:cs="Times New Roman"/>
          <w:sz w:val="26"/>
          <w:szCs w:val="26"/>
          <w:lang w:eastAsia="ru-RU"/>
        </w:rPr>
        <w:t xml:space="preserve"> среды жизнедеятельности для инвалидов и иных маломобильных групп населения, не должно ухудшать благоустройство территории и застройки.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21.7. Размещение нестационарных объектов не допускается: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в местах, не включенных в Схему размещения нестационарных торговых объектов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(для нестационарных торговых объектов);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 а в поперечном направлении и от крайнего элемента объект до края проезжей наста - менее 1,5 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на газонах, цветниках и прочих объектах озеленения, детских и спортивных площадках, и арках зданий;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под железнодорожными путепроводами и автомобильными эстакадами, мостами;</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bidi="ru-RU"/>
        </w:rPr>
      </w:pPr>
      <w:r w:rsidRPr="00F82E56">
        <w:rPr>
          <w:rFonts w:ascii="Times New Roman" w:eastAsia="Times New Roman" w:hAnsi="Times New Roman" w:cs="Times New Roman"/>
          <w:color w:val="000000"/>
          <w:sz w:val="26"/>
          <w:szCs w:val="26"/>
          <w:lang w:eastAsia="ru-RU" w:bidi="ru-RU"/>
        </w:rPr>
        <w:t xml:space="preserve">- на расстоянии ближе 5 м от окон зданий, строений, сооружений общественного использования, общественного назначения и витрин стационарных торговых объектов, ближе 30 м от окон жилых зданий;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на расстоянии ближе 5 м от ствола дерева;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на расстоянии менее 25 м от контейнерных площадок, специальных площадок для складирования крупногабаритных отходов, дворовых уборных, выгребных ям;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без такого согласования);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на сформированных и прошедших государственный кадастровый учет земельных участках (для нестационарных торговых объектов);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xml:space="preserve">- 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(для нестационарных </w:t>
      </w:r>
      <w:r w:rsidRPr="00F82E56">
        <w:rPr>
          <w:rFonts w:ascii="Times New Roman" w:eastAsia="Times New Roman" w:hAnsi="Times New Roman" w:cs="Times New Roman"/>
          <w:color w:val="000000"/>
          <w:sz w:val="26"/>
          <w:szCs w:val="26"/>
          <w:lang w:eastAsia="ru-RU" w:bidi="ru-RU"/>
        </w:rPr>
        <w:lastRenderedPageBreak/>
        <w:t>торговых объектов). Нестационарные торговые объекты не должны ухудшать условия проживания и отдыха населения;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xml:space="preserve">- с созданием препятствий свободному движению пешеходов и доступу потребителей к объектам торговли, в том числе обеспечению </w:t>
      </w:r>
      <w:proofErr w:type="spellStart"/>
      <w:r w:rsidRPr="00F82E56">
        <w:rPr>
          <w:rFonts w:ascii="Times New Roman" w:eastAsia="Times New Roman" w:hAnsi="Times New Roman" w:cs="Times New Roman"/>
          <w:color w:val="000000"/>
          <w:sz w:val="26"/>
          <w:szCs w:val="26"/>
          <w:lang w:eastAsia="ru-RU" w:bidi="ru-RU"/>
        </w:rPr>
        <w:t>безбарьерной</w:t>
      </w:r>
      <w:proofErr w:type="spellEnd"/>
      <w:r w:rsidRPr="00F82E56">
        <w:rPr>
          <w:rFonts w:ascii="Times New Roman" w:eastAsia="Times New Roman" w:hAnsi="Times New Roman" w:cs="Times New Roman"/>
          <w:color w:val="000000"/>
          <w:sz w:val="26"/>
          <w:szCs w:val="26"/>
          <w:lang w:eastAsia="ru-RU" w:bidi="ru-RU"/>
        </w:rPr>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bidi="ru-RU"/>
        </w:rPr>
        <w:t>- с нарушением внешнего архитектурного облика сложившейся застройки;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color w:val="000000"/>
          <w:sz w:val="26"/>
          <w:szCs w:val="26"/>
          <w:lang w:eastAsia="ru-RU" w:bidi="ru-RU"/>
        </w:rPr>
        <w:t>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санитарно-эпидемиологических правил и</w:t>
      </w:r>
      <w:r w:rsidRPr="00F82E56">
        <w:rPr>
          <w:rFonts w:ascii="Times New Roman" w:eastAsia="Times New Roman" w:hAnsi="Times New Roman" w:cs="Times New Roman"/>
          <w:sz w:val="26"/>
          <w:szCs w:val="26"/>
          <w:lang w:eastAsia="ru-RU"/>
        </w:rPr>
        <w:t xml:space="preserve"> нормативов СанПиН 2.1.2.2645-10 «Санитарно-эпидемиологические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санитарная классификация предприятий, сооружений и иных объектов. Новая редакция»;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 нарушением градостроительных норм и правил, законодательства об охране объектов культурного наследия, градостроительных регламентов;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 нарушением Правил дорожного движения Российской Федерации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21.8. Не допускается: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наносных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21.9.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21.10. При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21.11.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своевременна красить и устранять повреждения на вывесках, конструктивных элементах, размещать рекламу в соответствии с законодательством, производить </w:t>
      </w:r>
      <w:r w:rsidRPr="00F82E56">
        <w:rPr>
          <w:rFonts w:ascii="Times New Roman" w:eastAsia="Times New Roman" w:hAnsi="Times New Roman" w:cs="Times New Roman"/>
          <w:sz w:val="26"/>
          <w:szCs w:val="26"/>
          <w:lang w:eastAsia="ru-RU"/>
        </w:rPr>
        <w:lastRenderedPageBreak/>
        <w:t>ежедневную уборку и благоустройство прилегающей территории в соответствии с настоящими Правилами.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21.12. Хозяйствующие субъекты обязаны обеспечивать чистоту и благоустройство на территории </w:t>
      </w:r>
      <w:proofErr w:type="spellStart"/>
      <w:r w:rsidRPr="00F82E56">
        <w:rPr>
          <w:rFonts w:ascii="Times New Roman" w:eastAsia="Times New Roman" w:hAnsi="Times New Roman" w:cs="Times New Roman"/>
          <w:sz w:val="26"/>
          <w:szCs w:val="26"/>
          <w:lang w:eastAsia="ru-RU"/>
        </w:rPr>
        <w:t>нс</w:t>
      </w:r>
      <w:proofErr w:type="spellEnd"/>
      <w:r w:rsidRPr="00F82E56">
        <w:rPr>
          <w:rFonts w:ascii="Times New Roman" w:eastAsia="Times New Roman" w:hAnsi="Times New Roman" w:cs="Times New Roman"/>
          <w:sz w:val="26"/>
          <w:szCs w:val="26"/>
          <w:lang w:eastAsia="ru-RU"/>
        </w:rPr>
        <w:t xml:space="preserve"> менее 25 м от клешней границы нестационарного торгового объекта.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21.13. Максимальный размер площади места размещения нестационарного объекта: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Киоска – 20 </w:t>
      </w:r>
      <w:proofErr w:type="spellStart"/>
      <w:r w:rsidRPr="00F82E56">
        <w:rPr>
          <w:rFonts w:ascii="Times New Roman" w:eastAsia="Times New Roman" w:hAnsi="Times New Roman" w:cs="Times New Roman"/>
          <w:sz w:val="26"/>
          <w:szCs w:val="26"/>
          <w:lang w:eastAsia="ru-RU"/>
        </w:rPr>
        <w:t>кв.м</w:t>
      </w:r>
      <w:proofErr w:type="spellEnd"/>
      <w:r w:rsidRPr="00F82E56">
        <w:rPr>
          <w:rFonts w:ascii="Times New Roman" w:eastAsia="Times New Roman" w:hAnsi="Times New Roman" w:cs="Times New Roman"/>
          <w:sz w:val="26"/>
          <w:szCs w:val="26"/>
          <w:lang w:eastAsia="ru-RU"/>
        </w:rPr>
        <w:t>.</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Елочных и бахчевых развалов – 20 </w:t>
      </w:r>
      <w:proofErr w:type="spellStart"/>
      <w:r w:rsidRPr="00F82E56">
        <w:rPr>
          <w:rFonts w:ascii="Times New Roman" w:eastAsia="Times New Roman" w:hAnsi="Times New Roman" w:cs="Times New Roman"/>
          <w:sz w:val="26"/>
          <w:szCs w:val="26"/>
          <w:lang w:eastAsia="ru-RU"/>
        </w:rPr>
        <w:t>кв.м</w:t>
      </w:r>
      <w:proofErr w:type="spellEnd"/>
      <w:r w:rsidRPr="00F82E56">
        <w:rPr>
          <w:rFonts w:ascii="Times New Roman" w:eastAsia="Times New Roman" w:hAnsi="Times New Roman" w:cs="Times New Roman"/>
          <w:sz w:val="26"/>
          <w:szCs w:val="26"/>
          <w:lang w:eastAsia="ru-RU"/>
        </w:rPr>
        <w:t>.</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Павильона – 100 </w:t>
      </w:r>
      <w:proofErr w:type="spellStart"/>
      <w:r w:rsidRPr="00F82E56">
        <w:rPr>
          <w:rFonts w:ascii="Times New Roman" w:eastAsia="Times New Roman" w:hAnsi="Times New Roman" w:cs="Times New Roman"/>
          <w:sz w:val="26"/>
          <w:szCs w:val="26"/>
          <w:lang w:eastAsia="ru-RU"/>
        </w:rPr>
        <w:t>кв.м</w:t>
      </w:r>
      <w:proofErr w:type="spellEnd"/>
      <w:r w:rsidRPr="00F82E56">
        <w:rPr>
          <w:rFonts w:ascii="Times New Roman" w:eastAsia="Times New Roman" w:hAnsi="Times New Roman" w:cs="Times New Roman"/>
          <w:sz w:val="26"/>
          <w:szCs w:val="26"/>
          <w:lang w:eastAsia="ru-RU"/>
        </w:rPr>
        <w:t>.</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Автоцистерны, автомашины, низкотемпературного прилавка.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Палатки – 6 </w:t>
      </w:r>
      <w:proofErr w:type="spellStart"/>
      <w:r w:rsidRPr="00F82E56">
        <w:rPr>
          <w:rFonts w:ascii="Times New Roman" w:eastAsia="Times New Roman" w:hAnsi="Times New Roman" w:cs="Times New Roman"/>
          <w:sz w:val="26"/>
          <w:szCs w:val="26"/>
          <w:lang w:eastAsia="ru-RU"/>
        </w:rPr>
        <w:t>кв.м</w:t>
      </w:r>
      <w:proofErr w:type="spellEnd"/>
      <w:r w:rsidRPr="00F82E56">
        <w:rPr>
          <w:rFonts w:ascii="Times New Roman" w:eastAsia="Times New Roman" w:hAnsi="Times New Roman" w:cs="Times New Roman"/>
          <w:sz w:val="26"/>
          <w:szCs w:val="26"/>
          <w:lang w:eastAsia="ru-RU"/>
        </w:rPr>
        <w:t>.</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hd w:val="clear" w:color="auto" w:fill="FFFFFF"/>
        <w:spacing w:after="0" w:line="276" w:lineRule="auto"/>
        <w:jc w:val="center"/>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22. ИГРОВОЕ И СПОРТИВНОЕ ОБОРУДОВАНИЕ</w:t>
      </w:r>
      <w:r w:rsidRPr="00F82E56">
        <w:rPr>
          <w:rFonts w:ascii="Times New Roman" w:eastAsia="Times New Roman" w:hAnsi="Times New Roman" w:cs="Times New Roman"/>
          <w:color w:val="666666"/>
          <w:sz w:val="26"/>
          <w:szCs w:val="26"/>
          <w:lang w:eastAsia="ru-RU"/>
        </w:rPr>
        <w:t>.</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22.1.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22.2. Игровое и спортивное оборудование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игровыми, физкультурно-оздоровительными устройствами, сооружениями и их комплексами. </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22.3.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F82E56" w:rsidRPr="00F82E56" w:rsidRDefault="00F82E56" w:rsidP="00F82E56">
      <w:pPr>
        <w:spacing w:after="0" w:line="276" w:lineRule="auto"/>
        <w:ind w:firstLine="708"/>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Общие требования к площадкам распространяются на вновь возводимые и проектируемые площадки. </w:t>
      </w:r>
      <w:r w:rsidRPr="00F82E56">
        <w:rPr>
          <w:rFonts w:ascii="Times New Roman" w:eastAsia="Times New Roman" w:hAnsi="Times New Roman" w:cs="Times New Roman"/>
          <w:color w:val="000000"/>
          <w:sz w:val="26"/>
          <w:szCs w:val="26"/>
          <w:lang w:eastAsia="ru-RU"/>
        </w:rPr>
        <w:br/>
        <w:t xml:space="preserve"> Детские площадки: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Детские площадки для дошкольного возраста размещаются на участке жилой </w:t>
      </w:r>
      <w:r w:rsidRPr="00F82E56">
        <w:rPr>
          <w:rFonts w:ascii="Times New Roman" w:eastAsia="Times New Roman" w:hAnsi="Times New Roman" w:cs="Times New Roman"/>
          <w:color w:val="000000"/>
          <w:sz w:val="26"/>
          <w:szCs w:val="26"/>
          <w:lang w:eastAsia="ru-RU"/>
        </w:rPr>
        <w:lastRenderedPageBreak/>
        <w:t>застройки, площадки для младшего и среднего школьного возраста, комплексные игровые площадки размещаются на озелененных территориях, спортивно-игровые комплексы и места для катания - в парках жилого района;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зелеными посадками и (или) декоративными стенками или забором из сетки;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действующих норм и правил Российской Федерации;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F82E56" w:rsidRPr="00F82E56" w:rsidRDefault="00F82E56" w:rsidP="00F82E56">
      <w:pPr>
        <w:spacing w:after="0" w:line="276"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color w:val="000000"/>
          <w:sz w:val="26"/>
          <w:szCs w:val="26"/>
          <w:lang w:eastAsia="ru-RU"/>
        </w:rPr>
        <w:lastRenderedPageBreak/>
        <w:t xml:space="preserve">- </w:t>
      </w:r>
      <w:r w:rsidRPr="00F82E56">
        <w:rPr>
          <w:rFonts w:ascii="Times New Roman" w:eastAsia="Times New Roman" w:hAnsi="Times New Roman" w:cs="Times New Roman"/>
          <w:sz w:val="26"/>
          <w:szCs w:val="26"/>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22.4. 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22.5. Площадки для отдыха и проведения досуга взрослого населения рекомендуется размещать на участках жилой застройки, на озелененных территориях жилой группы и микрорайона, в парках и лесопарках.</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82E56" w:rsidRPr="00F82E56" w:rsidRDefault="00F82E56" w:rsidP="00F82E56">
      <w:pPr>
        <w:shd w:val="clear" w:color="auto" w:fill="FFFFFF"/>
        <w:spacing w:after="0" w:line="276" w:lineRule="auto"/>
        <w:ind w:firstLine="708"/>
        <w:jc w:val="both"/>
        <w:textAlignment w:val="baseline"/>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Функционирование осветительного оборудования рекомендуется обеспечивать в режиме освещения территории, на которой расположена площадка.</w:t>
      </w:r>
    </w:p>
    <w:p w:rsidR="00F82E56" w:rsidRPr="00F82E56" w:rsidRDefault="00F82E56" w:rsidP="00F82E56">
      <w:pPr>
        <w:shd w:val="clear" w:color="auto" w:fill="FFFFFF"/>
        <w:spacing w:after="0" w:line="276" w:lineRule="auto"/>
        <w:jc w:val="both"/>
        <w:textAlignment w:val="baseline"/>
        <w:rPr>
          <w:rFonts w:ascii="Times New Roman" w:eastAsia="Times New Roman" w:hAnsi="Times New Roman" w:cs="Times New Roman"/>
          <w:color w:val="666666"/>
          <w:sz w:val="26"/>
          <w:szCs w:val="26"/>
          <w:lang w:eastAsia="ru-RU"/>
        </w:rPr>
      </w:pPr>
      <w:r w:rsidRPr="00F82E56">
        <w:rPr>
          <w:rFonts w:ascii="Times New Roman" w:eastAsia="Times New Roman" w:hAnsi="Times New Roman" w:cs="Times New Roman"/>
          <w:color w:val="666666"/>
          <w:sz w:val="26"/>
          <w:szCs w:val="26"/>
          <w:lang w:eastAsia="ru-RU"/>
        </w:rPr>
        <w:t xml:space="preserve"> </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ГЛАВА </w:t>
      </w:r>
      <w:r w:rsidRPr="00F82E56">
        <w:rPr>
          <w:rFonts w:ascii="Times New Roman" w:eastAsia="Times New Roman" w:hAnsi="Times New Roman" w:cs="Times New Roman"/>
          <w:sz w:val="26"/>
          <w:szCs w:val="26"/>
          <w:lang w:val="en-US" w:eastAsia="ru-RU"/>
        </w:rPr>
        <w:t>IV</w:t>
      </w:r>
      <w:r w:rsidRPr="00F82E56">
        <w:rPr>
          <w:rFonts w:ascii="Times New Roman" w:eastAsia="Times New Roman" w:hAnsi="Times New Roman" w:cs="Times New Roman"/>
          <w:sz w:val="26"/>
          <w:szCs w:val="26"/>
          <w:lang w:eastAsia="ru-RU"/>
        </w:rPr>
        <w:t>. ОЗЕЛЕНЕНИЕ ТЕРРИТОРИИ</w:t>
      </w: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23. ОБЩИЕ ТРЕБОВАНИЯ, ПРЕДЪЯВЛЯЕМЫЕ К ЗЕЛЕНОМУ ФОНДУ</w:t>
      </w:r>
    </w:p>
    <w:p w:rsidR="00F82E56" w:rsidRPr="00F82E56" w:rsidRDefault="00F82E56" w:rsidP="00F82E56">
      <w:pPr>
        <w:spacing w:after="0" w:line="276" w:lineRule="auto"/>
        <w:ind w:firstLine="708"/>
        <w:jc w:val="both"/>
        <w:rPr>
          <w:rFonts w:ascii="Times New Roman" w:eastAsia="Times New Roman" w:hAnsi="Times New Roman" w:cs="Times New Roman"/>
          <w:smallCaps/>
          <w:color w:val="000000"/>
          <w:sz w:val="26"/>
          <w:szCs w:val="26"/>
          <w:lang w:eastAsia="ru-RU" w:bidi="ru-RU"/>
        </w:rPr>
      </w:pPr>
      <w:r w:rsidRPr="00F82E56">
        <w:rPr>
          <w:rFonts w:ascii="Times New Roman" w:eastAsia="Times New Roman" w:hAnsi="Times New Roman" w:cs="Times New Roman"/>
          <w:sz w:val="26"/>
          <w:szCs w:val="26"/>
          <w:lang w:eastAsia="ru-RU"/>
        </w:rPr>
        <w:t xml:space="preserve">23.1. Зелёный фонд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представляет собой совокупность территорий, на которых расположены лесные и иные насаждения, а том числе в зеленых зонах, лесопарковых зонах, и других озелененных территорий в границах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r w:rsidRPr="00F82E56">
        <w:rPr>
          <w:rFonts w:ascii="Times New Roman" w:eastAsia="Times New Roman" w:hAnsi="Times New Roman" w:cs="Times New Roman"/>
          <w:smallCaps/>
          <w:color w:val="000000"/>
          <w:sz w:val="26"/>
          <w:szCs w:val="26"/>
          <w:lang w:eastAsia="ru-RU" w:bidi="ru-RU"/>
        </w:rPr>
        <w:t>.</w:t>
      </w:r>
    </w:p>
    <w:p w:rsidR="00F82E56" w:rsidRPr="00F82E56" w:rsidRDefault="00F82E56" w:rsidP="00F82E56">
      <w:pPr>
        <w:spacing w:after="0" w:line="276" w:lineRule="auto"/>
        <w:ind w:firstLine="708"/>
        <w:jc w:val="both"/>
        <w:rPr>
          <w:rFonts w:ascii="Calibri" w:eastAsia="Times New Roman" w:hAnsi="Calibri" w:cs="Times New Roman"/>
          <w:sz w:val="26"/>
          <w:szCs w:val="26"/>
          <w:lang w:eastAsia="ru-RU"/>
        </w:rPr>
      </w:pPr>
      <w:r w:rsidRPr="00F82E56">
        <w:rPr>
          <w:rFonts w:ascii="Times New Roman" w:eastAsia="Times New Roman" w:hAnsi="Times New Roman" w:cs="Times New Roman"/>
          <w:smallCaps/>
          <w:color w:val="000000"/>
          <w:sz w:val="26"/>
          <w:szCs w:val="26"/>
          <w:lang w:eastAsia="ru-RU" w:bidi="ru-RU"/>
        </w:rPr>
        <w:t xml:space="preserve"> 23.2. </w:t>
      </w:r>
      <w:r w:rsidRPr="00F82E56">
        <w:rPr>
          <w:rFonts w:ascii="Times New Roman" w:eastAsia="Times New Roman" w:hAnsi="Times New Roman" w:cs="Times New Roman"/>
          <w:sz w:val="26"/>
          <w:szCs w:val="26"/>
          <w:lang w:eastAsia="ru-RU"/>
        </w:rPr>
        <w:t>К</w:t>
      </w:r>
      <w:r w:rsidRPr="00F82E56">
        <w:rPr>
          <w:rFonts w:ascii="Times New Roman" w:eastAsia="Times New Roman" w:hAnsi="Times New Roman" w:cs="Times New Roman"/>
          <w:smallCaps/>
          <w:color w:val="000000"/>
          <w:sz w:val="26"/>
          <w:szCs w:val="26"/>
          <w:lang w:eastAsia="ru-RU" w:bidi="ru-RU"/>
        </w:rPr>
        <w:t xml:space="preserve"> </w:t>
      </w:r>
      <w:r w:rsidRPr="00F82E56">
        <w:rPr>
          <w:rFonts w:ascii="Times New Roman" w:eastAsia="Times New Roman" w:hAnsi="Times New Roman" w:cs="Times New Roman"/>
          <w:sz w:val="26"/>
          <w:szCs w:val="26"/>
          <w:lang w:eastAsia="ru-RU"/>
        </w:rPr>
        <w:t>зеленым насаждениям относятся деревья, кустарники, газоны и естественная травянистая растительность</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23.3. Формирование к содержание зелёного фонда предусматривает создание и воспроизводство на проектно-плановой основе системы озелененных территорий, их учёт, комплексную оценку экологического и санитарно-гигиенического состояния, проведение </w:t>
      </w:r>
      <w:proofErr w:type="spellStart"/>
      <w:r w:rsidRPr="00F82E56">
        <w:rPr>
          <w:rFonts w:ascii="Times New Roman" w:eastAsia="Times New Roman" w:hAnsi="Times New Roman" w:cs="Times New Roman"/>
          <w:sz w:val="26"/>
          <w:szCs w:val="26"/>
          <w:lang w:eastAsia="ru-RU"/>
        </w:rPr>
        <w:t>лесопаркоустроительных</w:t>
      </w:r>
      <w:proofErr w:type="spellEnd"/>
      <w:r w:rsidRPr="00F82E56">
        <w:rPr>
          <w:rFonts w:ascii="Times New Roman" w:eastAsia="Times New Roman" w:hAnsi="Times New Roman" w:cs="Times New Roman"/>
          <w:sz w:val="26"/>
          <w:szCs w:val="26"/>
          <w:lang w:eastAsia="ru-RU"/>
        </w:rPr>
        <w:t>, землеустроительных работ, выполнение природоохранных, биотехнических, противопожарных, санитарно-гигиенических и иных мероприятий.</w:t>
      </w:r>
    </w:p>
    <w:p w:rsidR="00F82E56" w:rsidRPr="00F82E56" w:rsidRDefault="00F82E56" w:rsidP="00F82E56">
      <w:pPr>
        <w:spacing w:after="0" w:line="276" w:lineRule="auto"/>
        <w:ind w:firstLine="708"/>
        <w:jc w:val="both"/>
        <w:rPr>
          <w:rFonts w:ascii="Times New Roman" w:eastAsia="Tahoma" w:hAnsi="Times New Roman" w:cs="Times New Roman"/>
          <w:b/>
          <w:bCs/>
          <w:color w:val="000000"/>
          <w:sz w:val="26"/>
          <w:szCs w:val="26"/>
          <w:lang w:eastAsia="ru-RU" w:bidi="ru-RU"/>
        </w:rPr>
      </w:pPr>
      <w:r w:rsidRPr="00F82E56">
        <w:rPr>
          <w:rFonts w:ascii="Times New Roman" w:eastAsia="Times New Roman" w:hAnsi="Times New Roman" w:cs="Times New Roman"/>
          <w:sz w:val="26"/>
          <w:szCs w:val="26"/>
          <w:lang w:eastAsia="ru-RU"/>
        </w:rPr>
        <w:t xml:space="preserve">23.4. Структура и размещение зелёного фонда определяются в соответствии </w:t>
      </w:r>
      <w:r w:rsidRPr="00F82E56">
        <w:rPr>
          <w:rFonts w:ascii="Times New Roman" w:eastAsia="Tahoma" w:hAnsi="Times New Roman" w:cs="Times New Roman"/>
          <w:bCs/>
          <w:color w:val="000000"/>
          <w:sz w:val="26"/>
          <w:szCs w:val="26"/>
          <w:lang w:eastAsia="ru-RU" w:bidi="ru-RU"/>
        </w:rPr>
        <w:t>со</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сводом правил </w:t>
      </w:r>
      <w:r w:rsidRPr="00F82E56">
        <w:rPr>
          <w:rFonts w:ascii="Times New Roman" w:eastAsia="Tahoma" w:hAnsi="Times New Roman" w:cs="Times New Roman"/>
          <w:bCs/>
          <w:color w:val="000000"/>
          <w:sz w:val="26"/>
          <w:szCs w:val="26"/>
          <w:lang w:eastAsia="ru-RU" w:bidi="ru-RU"/>
        </w:rPr>
        <w:t>42.13330.2016 «Градостроительство. Планировка и застройка</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городских и сельских поселений», Правилами </w:t>
      </w:r>
      <w:r w:rsidRPr="00F82E56">
        <w:rPr>
          <w:rFonts w:ascii="Times New Roman" w:eastAsia="Tahoma" w:hAnsi="Times New Roman" w:cs="Times New Roman"/>
          <w:bCs/>
          <w:color w:val="000000"/>
          <w:sz w:val="26"/>
          <w:szCs w:val="26"/>
          <w:lang w:eastAsia="ru-RU" w:bidi="ru-RU"/>
        </w:rPr>
        <w:t>создания, охраны и содержания</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зеленых насаждений в городах Российской Федерации, </w:t>
      </w:r>
      <w:r w:rsidRPr="00F82E56">
        <w:rPr>
          <w:rFonts w:ascii="Times New Roman" w:eastAsia="Tahoma" w:hAnsi="Times New Roman" w:cs="Times New Roman"/>
          <w:bCs/>
          <w:color w:val="000000"/>
          <w:sz w:val="26"/>
          <w:szCs w:val="26"/>
          <w:lang w:eastAsia="ru-RU" w:bidi="ru-RU"/>
        </w:rPr>
        <w:t>утверждёнными</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приказом Гос</w:t>
      </w:r>
      <w:r w:rsidRPr="00F82E56">
        <w:rPr>
          <w:rFonts w:ascii="Times New Roman" w:eastAsia="Tahoma" w:hAnsi="Times New Roman" w:cs="Times New Roman"/>
          <w:bCs/>
          <w:color w:val="000000"/>
          <w:sz w:val="26"/>
          <w:szCs w:val="26"/>
          <w:lang w:eastAsia="ru-RU" w:bidi="ru-RU"/>
        </w:rPr>
        <w:t>строя</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Российской Федерации от </w:t>
      </w:r>
      <w:r w:rsidRPr="00F82E56">
        <w:rPr>
          <w:rFonts w:ascii="Times New Roman" w:eastAsia="Tahoma" w:hAnsi="Times New Roman" w:cs="Times New Roman"/>
          <w:bCs/>
          <w:color w:val="000000"/>
          <w:sz w:val="26"/>
          <w:szCs w:val="26"/>
          <w:lang w:eastAsia="ru-RU" w:bidi="ru-RU"/>
        </w:rPr>
        <w:t>15.12.1999</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ahoma" w:hAnsi="Times New Roman" w:cs="Times New Roman"/>
          <w:bCs/>
          <w:color w:val="000000"/>
          <w:sz w:val="26"/>
          <w:szCs w:val="26"/>
          <w:lang w:eastAsia="ru-RU" w:bidi="ru-RU"/>
        </w:rPr>
        <w:t>№</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153, Правилами </w:t>
      </w:r>
      <w:r w:rsidRPr="00F82E56">
        <w:rPr>
          <w:rFonts w:ascii="Times New Roman" w:eastAsia="Tahoma" w:hAnsi="Times New Roman" w:cs="Times New Roman"/>
          <w:bCs/>
          <w:color w:val="000000"/>
          <w:sz w:val="26"/>
          <w:szCs w:val="26"/>
          <w:lang w:eastAsia="ru-RU" w:bidi="ru-RU"/>
        </w:rPr>
        <w:t>землепользования и застройки</w:t>
      </w:r>
      <w:r w:rsidRPr="00F82E56">
        <w:rPr>
          <w:rFonts w:ascii="Times New Roman" w:eastAsia="Tahoma" w:hAnsi="Times New Roman" w:cs="Times New Roman"/>
          <w:b/>
          <w:bCs/>
          <w:color w:val="000000"/>
          <w:sz w:val="26"/>
          <w:szCs w:val="26"/>
          <w:lang w:eastAsia="ru-RU" w:bidi="ru-RU"/>
        </w:rPr>
        <w:t xml:space="preserve">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проектами планировки </w:t>
      </w:r>
      <w:r w:rsidRPr="00F82E56">
        <w:rPr>
          <w:rFonts w:ascii="Times New Roman" w:eastAsia="Tahoma" w:hAnsi="Times New Roman" w:cs="Times New Roman"/>
          <w:bCs/>
          <w:color w:val="000000"/>
          <w:sz w:val="26"/>
          <w:szCs w:val="26"/>
          <w:lang w:eastAsia="ru-RU" w:bidi="ru-RU"/>
        </w:rPr>
        <w:t>территорий,</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ahoma" w:hAnsi="Times New Roman" w:cs="Times New Roman"/>
          <w:bCs/>
          <w:color w:val="000000"/>
          <w:sz w:val="26"/>
          <w:szCs w:val="26"/>
          <w:lang w:eastAsia="ru-RU" w:bidi="ru-RU"/>
        </w:rPr>
        <w:t>материалами</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парко- и лесоустройства, а также проектами озеленения </w:t>
      </w:r>
      <w:r w:rsidRPr="00F82E56">
        <w:rPr>
          <w:rFonts w:ascii="Times New Roman" w:eastAsia="Tahoma" w:hAnsi="Times New Roman" w:cs="Times New Roman"/>
          <w:bCs/>
          <w:color w:val="000000"/>
          <w:sz w:val="26"/>
          <w:szCs w:val="26"/>
          <w:lang w:eastAsia="ru-RU" w:bidi="ru-RU"/>
        </w:rPr>
        <w:t xml:space="preserve">территорий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r w:rsidRPr="00F82E56">
        <w:rPr>
          <w:rFonts w:ascii="Times New Roman" w:eastAsia="Tahoma" w:hAnsi="Times New Roman" w:cs="Times New Roman"/>
          <w:b/>
          <w:bCs/>
          <w:color w:val="000000"/>
          <w:sz w:val="26"/>
          <w:szCs w:val="26"/>
          <w:lang w:eastAsia="ru-RU" w:bidi="ru-RU"/>
        </w:rPr>
        <w:t>.</w:t>
      </w:r>
    </w:p>
    <w:p w:rsidR="00F82E56" w:rsidRPr="00F82E56" w:rsidRDefault="00F82E56" w:rsidP="00F82E56">
      <w:pPr>
        <w:spacing w:after="0" w:line="276" w:lineRule="auto"/>
        <w:ind w:firstLine="708"/>
        <w:jc w:val="both"/>
        <w:rPr>
          <w:rFonts w:ascii="Times New Roman" w:eastAsia="Tahoma" w:hAnsi="Times New Roman" w:cs="Times New Roman"/>
          <w:i/>
          <w:iCs/>
          <w:smallCaps/>
          <w:color w:val="000000"/>
          <w:sz w:val="26"/>
          <w:szCs w:val="26"/>
          <w:lang w:eastAsia="ru-RU" w:bidi="ru-RU"/>
        </w:rPr>
      </w:pPr>
      <w:r w:rsidRPr="00F82E56">
        <w:rPr>
          <w:rFonts w:ascii="Times New Roman" w:eastAsia="Times New Roman" w:hAnsi="Times New Roman" w:cs="Times New Roman"/>
          <w:sz w:val="26"/>
          <w:szCs w:val="26"/>
          <w:lang w:eastAsia="ru-RU"/>
        </w:rPr>
        <w:lastRenderedPageBreak/>
        <w:t xml:space="preserve">23.5.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застройки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и иных муниципальных правовых актах.</w:t>
      </w:r>
    </w:p>
    <w:p w:rsidR="00F82E56" w:rsidRPr="00F82E56" w:rsidRDefault="00F82E56" w:rsidP="00F82E56">
      <w:pPr>
        <w:spacing w:after="0" w:line="276" w:lineRule="auto"/>
        <w:ind w:firstLine="708"/>
        <w:jc w:val="both"/>
        <w:rPr>
          <w:rFonts w:ascii="Calibri" w:eastAsia="Times New Roman" w:hAnsi="Calibri" w:cs="Times New Roman"/>
          <w:sz w:val="26"/>
          <w:szCs w:val="26"/>
          <w:lang w:eastAsia="ru-RU"/>
        </w:rPr>
      </w:pPr>
      <w:r w:rsidRPr="00F82E56">
        <w:rPr>
          <w:rFonts w:ascii="Times New Roman" w:eastAsia="Times New Roman" w:hAnsi="Times New Roman" w:cs="Times New Roman"/>
          <w:sz w:val="26"/>
          <w:szCs w:val="26"/>
          <w:lang w:eastAsia="ru-RU"/>
        </w:rPr>
        <w:t xml:space="preserve">23.6. Создание, охрана и содержание зелёных </w:t>
      </w:r>
      <w:r w:rsidRPr="00F82E56">
        <w:rPr>
          <w:rFonts w:ascii="Times New Roman" w:eastAsia="Tahoma" w:hAnsi="Times New Roman" w:cs="Times New Roman"/>
          <w:bCs/>
          <w:color w:val="000000"/>
          <w:sz w:val="26"/>
          <w:szCs w:val="26"/>
          <w:lang w:eastAsia="ru-RU" w:bidi="ru-RU"/>
        </w:rPr>
        <w:t>насаждений</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на озеленённых территориях в пределах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w:t>
      </w:r>
      <w:r w:rsidRPr="00F82E56">
        <w:rPr>
          <w:rFonts w:ascii="Times New Roman" w:eastAsia="Tahoma" w:hAnsi="Times New Roman" w:cs="Times New Roman"/>
          <w:bCs/>
          <w:color w:val="000000"/>
          <w:sz w:val="26"/>
          <w:szCs w:val="26"/>
          <w:lang w:eastAsia="ru-RU" w:bidi="ru-RU"/>
        </w:rPr>
        <w:t>осуществляется</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их </w:t>
      </w:r>
      <w:r w:rsidRPr="00F82E56">
        <w:rPr>
          <w:rFonts w:ascii="Times New Roman" w:eastAsia="Tahoma" w:hAnsi="Times New Roman" w:cs="Times New Roman"/>
          <w:bCs/>
          <w:color w:val="000000"/>
          <w:sz w:val="26"/>
          <w:szCs w:val="26"/>
          <w:lang w:eastAsia="ru-RU" w:bidi="ru-RU"/>
        </w:rPr>
        <w:t>собственниками</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и владельцами в соответствии с Правилами создания, </w:t>
      </w:r>
      <w:r w:rsidRPr="00F82E56">
        <w:rPr>
          <w:rFonts w:ascii="Times New Roman" w:eastAsia="Tahoma" w:hAnsi="Times New Roman" w:cs="Times New Roman"/>
          <w:bCs/>
          <w:color w:val="000000"/>
          <w:sz w:val="26"/>
          <w:szCs w:val="26"/>
          <w:lang w:eastAsia="ru-RU" w:bidi="ru-RU"/>
        </w:rPr>
        <w:t>охраны и содержании</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зелёных насаждений в городах Российской Федерации, </w:t>
      </w:r>
      <w:r w:rsidRPr="00F82E56">
        <w:rPr>
          <w:rFonts w:ascii="Times New Roman" w:eastAsia="Tahoma" w:hAnsi="Times New Roman" w:cs="Times New Roman"/>
          <w:bCs/>
          <w:color w:val="000000"/>
          <w:sz w:val="26"/>
          <w:szCs w:val="26"/>
          <w:lang w:eastAsia="ru-RU" w:bidi="ru-RU"/>
        </w:rPr>
        <w:t>утверждённых приказом</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Госстроя Российской Федерации от 15.12.1999 № 153 «Об </w:t>
      </w:r>
      <w:r w:rsidRPr="00F82E56">
        <w:rPr>
          <w:rFonts w:ascii="Times New Roman" w:eastAsia="Tahoma" w:hAnsi="Times New Roman" w:cs="Times New Roman"/>
          <w:bCs/>
          <w:color w:val="000000"/>
          <w:sz w:val="26"/>
          <w:szCs w:val="26"/>
          <w:lang w:eastAsia="ru-RU" w:bidi="ru-RU"/>
        </w:rPr>
        <w:t>утверждении Правил</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сознания, охраны и содержания зелёных насаждений и </w:t>
      </w:r>
      <w:r w:rsidRPr="00F82E56">
        <w:rPr>
          <w:rFonts w:ascii="Times New Roman" w:eastAsia="Tahoma" w:hAnsi="Times New Roman" w:cs="Times New Roman"/>
          <w:bCs/>
          <w:color w:val="000000"/>
          <w:sz w:val="26"/>
          <w:szCs w:val="26"/>
          <w:lang w:eastAsia="ru-RU" w:bidi="ru-RU"/>
        </w:rPr>
        <w:t>городах</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Российской </w:t>
      </w:r>
      <w:r w:rsidRPr="00F82E56">
        <w:rPr>
          <w:rFonts w:ascii="Times New Roman" w:eastAsia="Tahoma" w:hAnsi="Times New Roman" w:cs="Times New Roman"/>
          <w:bCs/>
          <w:color w:val="000000"/>
          <w:sz w:val="26"/>
          <w:szCs w:val="26"/>
          <w:lang w:eastAsia="ru-RU" w:bidi="ru-RU"/>
        </w:rPr>
        <w:t>Федерации</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и настоящих Правил.</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23.7. Использование, охрана, защита и воспроизводство лесов, лесов особо охраняемых природных территорий, расположенных </w:t>
      </w:r>
      <w:r w:rsidRPr="00F82E56">
        <w:rPr>
          <w:rFonts w:ascii="Times New Roman" w:eastAsia="Tahoma" w:hAnsi="Times New Roman" w:cs="Times New Roman"/>
          <w:bCs/>
          <w:color w:val="000000"/>
          <w:sz w:val="26"/>
          <w:szCs w:val="26"/>
          <w:lang w:eastAsia="ru-RU" w:bidi="ru-RU"/>
        </w:rPr>
        <w:t>в</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границах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23.8.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озелененным территориям участках должны осуществляться с соблюдением требований по охране зелёных насаждений.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23.9. Ответственность за сохранность зелёных насаждений и содержание озелененных территорий распределяется в порядке, аналогичном закреплению придомовых и иных территорий для санитарной очистки к общего содержания. Правообладатели озелененных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Pr="00F82E56">
        <w:rPr>
          <w:rFonts w:ascii="Times New Roman" w:eastAsia="Times New Roman" w:hAnsi="Times New Roman" w:cs="Times New Roman"/>
          <w:sz w:val="26"/>
          <w:szCs w:val="26"/>
          <w:lang w:eastAsia="ru-RU"/>
        </w:rPr>
        <w:t>водоохранных</w:t>
      </w:r>
      <w:proofErr w:type="spellEnd"/>
      <w:r w:rsidRPr="00F82E56">
        <w:rPr>
          <w:rFonts w:ascii="Times New Roman" w:eastAsia="Times New Roman" w:hAnsi="Times New Roman" w:cs="Times New Roman"/>
          <w:sz w:val="26"/>
          <w:szCs w:val="26"/>
          <w:lang w:eastAsia="ru-RU"/>
        </w:rPr>
        <w:t xml:space="preserve"> зон, охранных зон особо охраняемых природных территорий) обеспечивают сохранность зеленных насаждений на своих территориях.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24. ПОРЯДОК СНОСА, ОБРЕЗКИ И ПЕРЕСАДКИ ЗЕЛЕНЫХ НАСАЖДЕНИЙ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24.1. Аварийно-опасные, зелёные насаждения подлежат сносу либо обрезке. Прочие зелёные насаждения, растущие с нарушением норм и правил озеленении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24.2. Снос, обрезку и пересадку деревьев (за исключением зелёных насаждений,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зеленых насаждений, выдаваемого (издаваемого) и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 документация на </w:t>
      </w:r>
      <w:r w:rsidRPr="00F82E56">
        <w:rPr>
          <w:rFonts w:ascii="Times New Roman" w:eastAsia="Times New Roman" w:hAnsi="Times New Roman" w:cs="Times New Roman"/>
          <w:sz w:val="26"/>
          <w:szCs w:val="26"/>
          <w:lang w:eastAsia="ru-RU"/>
        </w:rPr>
        <w:lastRenderedPageBreak/>
        <w:t>которые подлежит экспертизе), по согласованию с правообладателем зелёных насаждений. Снос (пересадка) деревьев разрешается после: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оплаты восстановительной стоимости;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производства компенсационных посадок либо заключения договора на производство компенсационных посадок и выполнения всех видов работ по уходу до полной их приживаемости (при осуществлении пересадки).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24.3. За всякое повреждение или самовольную вырубку зеленых насаждений, а также за непринятие мер охраны и халатное отношение к зеленым насаждениям, повлекшее повреждение или гибель зеленых насаждений, виновные лица возмещают вред, причиненный зеленым насаждениям, в размере, исчисляемом в соответствии с законодательством РФ.</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24.5. Решения о сносе сухих, аварийно-опасных деревьев принимаются уполномоченными лицами администрации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на основании поступивших от граждан и юридических лиц заявлений о выдаче разрешений на снос деревьев, кустарников.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24.6. Восстановительная стоимость не взыскивается в случаях сноса, обрезки, аварийно-опасных, сухостойных деревьев, сухостойных кустарников,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капитального строительства, инженерной и транспортной инфраструктуры,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24.7. Компенсационное озеленение </w:t>
      </w:r>
      <w:proofErr w:type="spellStart"/>
      <w:r w:rsidRPr="00F82E56">
        <w:rPr>
          <w:rFonts w:ascii="Times New Roman" w:eastAsia="Times New Roman" w:hAnsi="Times New Roman" w:cs="Times New Roman"/>
          <w:sz w:val="26"/>
          <w:szCs w:val="26"/>
          <w:lang w:eastAsia="ru-RU"/>
        </w:rPr>
        <w:t>нс</w:t>
      </w:r>
      <w:proofErr w:type="spellEnd"/>
      <w:r w:rsidRPr="00F82E56">
        <w:rPr>
          <w:rFonts w:ascii="Times New Roman" w:eastAsia="Times New Roman" w:hAnsi="Times New Roman" w:cs="Times New Roman"/>
          <w:sz w:val="26"/>
          <w:szCs w:val="26"/>
          <w:lang w:eastAsia="ru-RU"/>
        </w:rPr>
        <w:t xml:space="preserve"> производятся в случаях сноса сухостойных деревьев, представляющих угрозу жизни и здоровью людей и сохранности имущества, санитарной обрезки крои деревьев, стрижки «живой» изгороди, цветников, газонов, скашивания травяного покрова, устранении нарушений норм охраны и эксплуатации объектов инженерной и транспортной инфраструктуры.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24.8. К аварийно-опасным относятся деревья: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утратившие свою механическую устойчивость;</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резко изменившие наклон ствола с полеганием к земной поверхности после воздействия экстремальных погодных условий;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сухие,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усыхающие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перестойных пород с </w:t>
      </w:r>
      <w:proofErr w:type="spellStart"/>
      <w:r w:rsidRPr="00F82E56">
        <w:rPr>
          <w:rFonts w:ascii="Times New Roman" w:eastAsia="Times New Roman" w:hAnsi="Times New Roman" w:cs="Times New Roman"/>
          <w:sz w:val="26"/>
          <w:szCs w:val="26"/>
          <w:lang w:eastAsia="ru-RU"/>
        </w:rPr>
        <w:t>мягколиственной</w:t>
      </w:r>
      <w:proofErr w:type="spellEnd"/>
      <w:r w:rsidRPr="00F82E56">
        <w:rPr>
          <w:rFonts w:ascii="Times New Roman" w:eastAsia="Times New Roman" w:hAnsi="Times New Roman" w:cs="Times New Roman"/>
          <w:sz w:val="26"/>
          <w:szCs w:val="26"/>
          <w:lang w:eastAsia="ru-RU"/>
        </w:rPr>
        <w:t xml:space="preserve"> древесиной с признаками гнили и ломкими ветвями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24.9. 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24.10. Средства от компенсации за снос муниципальных зелёных насаждений используются для формирования и содержания зелёного фонда Первомайского городского поселения (создания новых либо восстановления существующих объектов зелёного фонда).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24.11. 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за исключением сухих и аварийно-опасных деревьев.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25. ТРЕБОВАНИЯ, ЗАПРЕТЫ И ОГРАНИЧЕНИЯ, СВЯЗАНЫЕ С ИСПОЛЬЗОВАНИЕМ И ОХРАНОЙ ЗЕЛЕНЫХ НАСАЖДЕНИЙ, ФОРМИРОВАНИЕМ ЗЕЛЕНОГО ФОНДА (СОЗДАНИЕМ, СОДЕРЖАНИЕМ И ОХРАНОЙ ОЗЕЛЕНЕННЫХ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25.1. Осуществление градостроительной и иной деятельности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не должно приводить к снижению абсолютных и удельных показателей площади и видового разнообразия зеленого фонда, чрезмерному омоложению либо старению деревьев, их повреждению и усыханию.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25.2. В случае образования дефицита растительности (по сравнению с градостроительными и иными нормативами) в пределах определенной территориальной зоны правообладателями территории должны приниматься меры по увеличению площади озеленения до нормативных показателей. В естественных условиях (при отсутствии свободных, участков, пригодных дли озеленения) следует активно применять методы многоярусного, вертикального и крышного озеленения.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25.3. На территориях, находящихся и составе зелёного фонда, запрещается хозяйственная и иная деятельность, оказывающая негативное воздействие на указанные территория и препятствующая осуществлению ими функции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25.4. Градостроительная деятельность проводится, основываясь на принципе максимального сохранения зелёных насаждений.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25.5.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иди уничтожению зелёных насаждений.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25.6. Правообладатели земельных участков обязаны обеспечивать охрану и воспроизводство зелёных насаждений, расположенных на данных участках</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25.7.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25.8. На озелененных территориях запрещается: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повреждать и уничтожать зелёные насаждения, газоны, цветочные клумбы;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сбрасывать снег с</w:t>
      </w:r>
      <w:r w:rsidRPr="00F82E56">
        <w:rPr>
          <w:rFonts w:ascii="Times New Roman" w:eastAsia="Times New Roman" w:hAnsi="Times New Roman" w:cs="Times New Roman"/>
          <w:smallCaps/>
          <w:color w:val="000000"/>
          <w:sz w:val="26"/>
          <w:szCs w:val="26"/>
          <w:lang w:eastAsia="ru-RU" w:bidi="ru-RU"/>
        </w:rPr>
        <w:t xml:space="preserve"> </w:t>
      </w:r>
      <w:r w:rsidRPr="00F82E56">
        <w:rPr>
          <w:rFonts w:ascii="Times New Roman" w:eastAsia="Times New Roman" w:hAnsi="Times New Roman" w:cs="Times New Roman"/>
          <w:sz w:val="26"/>
          <w:szCs w:val="26"/>
          <w:lang w:eastAsia="ru-RU"/>
        </w:rPr>
        <w:t>крыш на участки, занятые зелёными насаждениями, без принятия мер, обеспечивающих сохранность деревьев и кустарников;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 допускать касание ветвями деревьев </w:t>
      </w:r>
      <w:proofErr w:type="spellStart"/>
      <w:r w:rsidRPr="00F82E56">
        <w:rPr>
          <w:rFonts w:ascii="Times New Roman" w:eastAsia="Times New Roman" w:hAnsi="Times New Roman" w:cs="Times New Roman"/>
          <w:sz w:val="26"/>
          <w:szCs w:val="26"/>
          <w:lang w:eastAsia="ru-RU"/>
        </w:rPr>
        <w:t>токонесущих</w:t>
      </w:r>
      <w:proofErr w:type="spellEnd"/>
      <w:r w:rsidRPr="00F82E56">
        <w:rPr>
          <w:rFonts w:ascii="Times New Roman" w:eastAsia="Times New Roman" w:hAnsi="Times New Roman" w:cs="Times New Roman"/>
          <w:sz w:val="26"/>
          <w:szCs w:val="26"/>
          <w:lang w:eastAsia="ru-RU"/>
        </w:rPr>
        <w:t xml:space="preserve"> проводов, закрытие ими дорожных знаков;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сжигать опавшую листву и сухую траву, совершать иные действия, создающие пожароопасную обстановку;</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устанавливать рекламные конструкции, опоры освещения на расстоянии менее 3 м от стволов деревьев;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оставлять пни после проведения работ по сносу деревьев;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проводить земляные, ремонтные, строительные и иные работы без уведомления собственников насаждений (озелененной территории);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использовать по нецелевому назначению участки, предназначенные для озеленения (в том числе использовать зеленые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уничтожать и повреждать зеленые насаждения либо ухудшать условия их роста (в том числе размещать </w:t>
      </w:r>
      <w:r w:rsidRPr="00F82E56">
        <w:rPr>
          <w:rFonts w:ascii="Times New Roman" w:eastAsia="Times New Roman" w:hAnsi="Times New Roman" w:cs="Times New Roman"/>
          <w:bCs/>
          <w:color w:val="000000"/>
          <w:sz w:val="26"/>
          <w:szCs w:val="26"/>
          <w:lang w:eastAsia="ru-RU" w:bidi="ru-RU"/>
        </w:rPr>
        <w:t>на</w:t>
      </w:r>
      <w:r w:rsidRPr="00F82E56">
        <w:rPr>
          <w:rFonts w:ascii="Times New Roman" w:eastAsia="Times New Roman"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озелененных участках посторонние объекты и конструкции, складировать загрязненный снег, строительные и иные материалы, песок, мусор, разводить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надрезы и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зашиты растений), разводить огонь вблизи корней, поджигать пух </w:t>
      </w:r>
      <w:r w:rsidRPr="00F82E56">
        <w:rPr>
          <w:rFonts w:ascii="Times New Roman" w:eastAsia="Georgia" w:hAnsi="Times New Roman" w:cs="Times New Roman"/>
          <w:color w:val="000000"/>
          <w:sz w:val="26"/>
          <w:szCs w:val="26"/>
          <w:lang w:eastAsia="ru-RU" w:bidi="ru-RU"/>
        </w:rPr>
        <w:t>и</w:t>
      </w:r>
      <w:r w:rsidRPr="00F82E56">
        <w:rPr>
          <w:rFonts w:ascii="Times New Roman" w:eastAsia="Times New Roman" w:hAnsi="Times New Roman" w:cs="Times New Roman"/>
          <w:sz w:val="26"/>
          <w:szCs w:val="26"/>
          <w:lang w:eastAsia="ru-RU"/>
        </w:rPr>
        <w:br/>
        <w:t>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ухудшать декоративно-пейзажные свойства растительности (в том числе</w:t>
      </w:r>
      <w:r w:rsidRPr="00F82E56">
        <w:rPr>
          <w:rFonts w:ascii="Times New Roman" w:eastAsia="Times New Roman" w:hAnsi="Times New Roman" w:cs="Times New Roman"/>
          <w:sz w:val="26"/>
          <w:szCs w:val="26"/>
          <w:lang w:eastAsia="ru-RU"/>
        </w:rPr>
        <w:br/>
        <w:t>рвать цветы, повреждать клумбы, цветочные композиции, зелёные фигуры и иные малые архитектурные формы);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уничтожать, повреждать оборудование и элементы благоустройства озелененных территорий (в </w:t>
      </w:r>
      <w:proofErr w:type="spellStart"/>
      <w:r w:rsidRPr="00F82E56">
        <w:rPr>
          <w:rFonts w:ascii="Times New Roman" w:eastAsia="Times New Roman" w:hAnsi="Times New Roman" w:cs="Times New Roman"/>
          <w:sz w:val="26"/>
          <w:szCs w:val="26"/>
          <w:lang w:eastAsia="ru-RU"/>
        </w:rPr>
        <w:t>т.ч</w:t>
      </w:r>
      <w:proofErr w:type="spellEnd"/>
      <w:r w:rsidRPr="00F82E56">
        <w:rPr>
          <w:rFonts w:ascii="Times New Roman" w:eastAsia="Times New Roman" w:hAnsi="Times New Roman" w:cs="Times New Roman"/>
          <w:sz w:val="26"/>
          <w:szCs w:val="26"/>
          <w:lang w:eastAsia="ru-RU"/>
        </w:rPr>
        <w:t>.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производить иные действия, способные нанести вред зелёным насаждениям.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25.9. На всей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запрещается уничтожать почвенный покров, присваивать, перемещать растительный грунт и использовать его не по целевому назначению.</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25.10.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не допускать разработку траншей и котлованов ближе 2 м от ствола дерева при его диаметре до 15 см, при большом диаметре – ближе 3 м, а от кустарника – ближе 1,5 м, стоянку машин и механизмов ближе 2,5 м от ствола дерева и 1,5 м от кустарника;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производить подкоп в зоне корневой системы ниже расположения основных скелетных корней (не менее 1,5 м от поверхности почвы), не повреждая корневой системы;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исключать посадку деревьев и кустарников без учета режимов охранных зон (требований по охране и безопасной эксплуатации инженерных коммуникации,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огораживать деревья и кустарники, находящиеся в зоне строительства, соо</w:t>
      </w:r>
      <w:r w:rsidRPr="00F82E56">
        <w:rPr>
          <w:rFonts w:ascii="Times New Roman" w:eastAsia="Times New Roman" w:hAnsi="Times New Roman" w:cs="Times New Roman"/>
          <w:color w:val="000000"/>
          <w:sz w:val="26"/>
          <w:szCs w:val="26"/>
          <w:lang w:eastAsia="ru-RU" w:bidi="ru-RU"/>
        </w:rPr>
        <w:t xml:space="preserve">ружая </w:t>
      </w:r>
      <w:r w:rsidRPr="00F82E56">
        <w:rPr>
          <w:rFonts w:ascii="Times New Roman" w:eastAsia="Times New Roman" w:hAnsi="Times New Roman" w:cs="Times New Roman"/>
          <w:sz w:val="26"/>
          <w:szCs w:val="26"/>
          <w:lang w:eastAsia="ru-RU"/>
        </w:rPr>
        <w:t xml:space="preserve">для деревьев сплошные либо </w:t>
      </w:r>
      <w:r w:rsidRPr="00F82E56">
        <w:rPr>
          <w:rFonts w:ascii="Times New Roman" w:eastAsia="Times New Roman" w:hAnsi="Times New Roman" w:cs="Times New Roman"/>
          <w:color w:val="000000"/>
          <w:sz w:val="26"/>
          <w:szCs w:val="26"/>
          <w:lang w:eastAsia="ru-RU" w:bidi="ru-RU"/>
        </w:rPr>
        <w:t xml:space="preserve">сетчатые </w:t>
      </w:r>
      <w:r w:rsidRPr="00F82E56">
        <w:rPr>
          <w:rFonts w:ascii="Times New Roman" w:eastAsia="Times New Roman" w:hAnsi="Times New Roman" w:cs="Times New Roman"/>
          <w:sz w:val="26"/>
          <w:szCs w:val="26"/>
          <w:lang w:eastAsia="ru-RU"/>
        </w:rPr>
        <w:t xml:space="preserve">щиты </w:t>
      </w:r>
      <w:r w:rsidRPr="00F82E56">
        <w:rPr>
          <w:rFonts w:ascii="Times New Roman" w:eastAsia="Times New Roman" w:hAnsi="Times New Roman" w:cs="Times New Roman"/>
          <w:color w:val="000000"/>
          <w:sz w:val="26"/>
          <w:szCs w:val="26"/>
          <w:lang w:eastAsia="ru-RU" w:bidi="ru-RU"/>
        </w:rPr>
        <w:t xml:space="preserve">высотой </w:t>
      </w:r>
      <w:r w:rsidRPr="00F82E56">
        <w:rPr>
          <w:rFonts w:ascii="Times New Roman" w:eastAsia="Times New Roman" w:hAnsi="Times New Roman" w:cs="Times New Roman"/>
          <w:i/>
          <w:iCs/>
          <w:color w:val="000000"/>
          <w:sz w:val="26"/>
          <w:szCs w:val="26"/>
          <w:lang w:eastAsia="ru-RU" w:bidi="ru-RU"/>
        </w:rPr>
        <w:t>2</w:t>
      </w:r>
      <w:r w:rsidRPr="00F82E56">
        <w:rPr>
          <w:rFonts w:ascii="Times New Roman" w:eastAsia="Times New Roman" w:hAnsi="Times New Roman" w:cs="Times New Roman"/>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м </w:t>
      </w:r>
      <w:r w:rsidRPr="00F82E56">
        <w:rPr>
          <w:rFonts w:ascii="Times New Roman" w:eastAsia="Times New Roman" w:hAnsi="Times New Roman" w:cs="Times New Roman"/>
          <w:color w:val="000000"/>
          <w:sz w:val="26"/>
          <w:szCs w:val="26"/>
          <w:lang w:eastAsia="ru-RU" w:bidi="ru-RU"/>
        </w:rPr>
        <w:t xml:space="preserve">на </w:t>
      </w:r>
      <w:r w:rsidRPr="00F82E56">
        <w:rPr>
          <w:rFonts w:ascii="Times New Roman" w:eastAsia="Times New Roman" w:hAnsi="Times New Roman" w:cs="Times New Roman"/>
          <w:sz w:val="26"/>
          <w:szCs w:val="26"/>
          <w:lang w:eastAsia="ru-RU"/>
        </w:rPr>
        <w:t>удалении не менее радиуса кроны;</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для сохранения корневой системы деревьев, расположенных ближе 3 м от объектов строительства, реконструкции, </w:t>
      </w:r>
      <w:r w:rsidRPr="00F82E56">
        <w:rPr>
          <w:rFonts w:ascii="Times New Roman" w:eastAsia="Times New Roman" w:hAnsi="Times New Roman" w:cs="Times New Roman"/>
          <w:color w:val="000000"/>
          <w:sz w:val="26"/>
          <w:szCs w:val="26"/>
          <w:lang w:eastAsia="ru-RU" w:bidi="ru-RU"/>
        </w:rPr>
        <w:t xml:space="preserve">капитального </w:t>
      </w:r>
      <w:r w:rsidRPr="00F82E56">
        <w:rPr>
          <w:rFonts w:ascii="Times New Roman" w:eastAsia="Times New Roman" w:hAnsi="Times New Roman" w:cs="Times New Roman"/>
          <w:sz w:val="26"/>
          <w:szCs w:val="26"/>
          <w:lang w:eastAsia="ru-RU"/>
        </w:rPr>
        <w:t>ремонта, устраивать вокруг ограждения деревьев настил из досок радиусом не менее 1,6 м;</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при прокладке подземных коммуникаций обеспечивать расстояние между</w:t>
      </w:r>
      <w:r w:rsidRPr="00F82E56">
        <w:rPr>
          <w:rFonts w:ascii="Times New Roman" w:eastAsia="Times New Roman" w:hAnsi="Times New Roman" w:cs="Times New Roman"/>
          <w:sz w:val="26"/>
          <w:szCs w:val="26"/>
          <w:vertAlign w:val="superscript"/>
          <w:lang w:eastAsia="ru-RU"/>
        </w:rPr>
        <w:t xml:space="preserve"> </w:t>
      </w:r>
      <w:r w:rsidRPr="00F82E56">
        <w:rPr>
          <w:rFonts w:ascii="Times New Roman" w:eastAsia="Times New Roman" w:hAnsi="Times New Roman" w:cs="Times New Roman"/>
          <w:sz w:val="26"/>
          <w:szCs w:val="26"/>
          <w:lang w:eastAsia="ru-RU"/>
        </w:rPr>
        <w:t>краем траншеи и корневой системой дерева не менее 3 м, а корневой системой кустарника — не менее 1,5 м;</w:t>
      </w:r>
    </w:p>
    <w:p w:rsidR="00F82E56" w:rsidRPr="00F82E56" w:rsidRDefault="00F82E56" w:rsidP="00F82E56">
      <w:pPr>
        <w:spacing w:after="0" w:line="276" w:lineRule="auto"/>
        <w:ind w:firstLine="708"/>
        <w:jc w:val="both"/>
        <w:rPr>
          <w:rFonts w:ascii="Times New Roman" w:eastAsia="Times New Roman" w:hAnsi="Times New Roman" w:cs="Times New Roman"/>
          <w:smallCaps/>
          <w:color w:val="000000"/>
          <w:sz w:val="26"/>
          <w:szCs w:val="26"/>
          <w:lang w:eastAsia="ru-RU" w:bidi="ru-RU"/>
        </w:rPr>
      </w:pPr>
      <w:r w:rsidRPr="00F82E56">
        <w:rPr>
          <w:rFonts w:ascii="Times New Roman" w:eastAsia="Times New Roman" w:hAnsi="Times New Roman" w:cs="Times New Roman"/>
          <w:sz w:val="26"/>
          <w:szCs w:val="26"/>
          <w:lang w:eastAsia="ru-RU"/>
        </w:rPr>
        <w:t xml:space="preserve">-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r w:rsidRPr="00F82E56">
        <w:rPr>
          <w:rFonts w:ascii="Times New Roman" w:eastAsia="Times New Roman" w:hAnsi="Times New Roman" w:cs="Times New Roman"/>
          <w:smallCaps/>
          <w:color w:val="000000"/>
          <w:sz w:val="26"/>
          <w:szCs w:val="26"/>
          <w:lang w:eastAsia="ru-RU" w:bidi="ru-RU"/>
        </w:rPr>
        <w:t xml:space="preserve">1,5 м от </w:t>
      </w:r>
      <w:r w:rsidRPr="00F82E56">
        <w:rPr>
          <w:rFonts w:ascii="Times New Roman" w:eastAsia="Times New Roman" w:hAnsi="Times New Roman" w:cs="Times New Roman"/>
          <w:sz w:val="26"/>
          <w:szCs w:val="26"/>
          <w:lang w:eastAsia="ru-RU"/>
        </w:rPr>
        <w:t xml:space="preserve">поверхности </w:t>
      </w:r>
      <w:r w:rsidRPr="00F82E56">
        <w:rPr>
          <w:rFonts w:ascii="Times New Roman" w:eastAsia="Times New Roman" w:hAnsi="Times New Roman" w:cs="Times New Roman"/>
          <w:smallCaps/>
          <w:color w:val="000000"/>
          <w:sz w:val="26"/>
          <w:szCs w:val="26"/>
          <w:lang w:eastAsia="ru-RU" w:bidi="ru-RU"/>
        </w:rPr>
        <w:t>почвы;</w:t>
      </w:r>
    </w:p>
    <w:p w:rsidR="00F82E56" w:rsidRPr="00F82E56" w:rsidRDefault="00F82E56" w:rsidP="00F82E56">
      <w:pPr>
        <w:spacing w:after="0" w:line="276" w:lineRule="auto"/>
        <w:ind w:firstLine="708"/>
        <w:jc w:val="both"/>
        <w:rPr>
          <w:rFonts w:ascii="Calibri" w:eastAsia="Times New Roman" w:hAnsi="Calibri" w:cs="Times New Roman"/>
          <w:sz w:val="26"/>
          <w:szCs w:val="26"/>
          <w:lang w:eastAsia="ru-RU"/>
        </w:rPr>
      </w:pPr>
      <w:r w:rsidRPr="00F82E56">
        <w:rPr>
          <w:rFonts w:ascii="Times New Roman" w:eastAsia="Times New Roman" w:hAnsi="Times New Roman" w:cs="Times New Roman"/>
          <w:sz w:val="26"/>
          <w:szCs w:val="26"/>
          <w:lang w:eastAsia="ru-RU"/>
        </w:rPr>
        <w:t xml:space="preserve">- при асфальтировании, мощении дорог и тротуаров соблюдать размеры приствольной грунтовой зоны вокруг деревьев </w:t>
      </w:r>
      <w:r w:rsidRPr="00F82E56">
        <w:rPr>
          <w:rFonts w:ascii="Times New Roman" w:eastAsia="Candara" w:hAnsi="Times New Roman" w:cs="Times New Roman"/>
          <w:color w:val="000000"/>
          <w:spacing w:val="80"/>
          <w:sz w:val="26"/>
          <w:szCs w:val="26"/>
          <w:lang w:eastAsia="ru-RU" w:bidi="ru-RU"/>
        </w:rPr>
        <w:t>-2x2</w:t>
      </w:r>
      <w:r w:rsidRPr="00F82E56">
        <w:rPr>
          <w:rFonts w:ascii="Times New Roman" w:eastAsia="Times New Roman" w:hAnsi="Times New Roman" w:cs="Times New Roman"/>
          <w:sz w:val="26"/>
          <w:szCs w:val="26"/>
          <w:lang w:eastAsia="ru-RU"/>
        </w:rPr>
        <w:t xml:space="preserve"> м, вокруг кустарников - 1,5 х 1,5 м</w:t>
      </w:r>
      <w:r w:rsidRPr="00F82E56">
        <w:rPr>
          <w:rFonts w:ascii="Times New Roman" w:eastAsia="Times New Roman" w:hAnsi="Times New Roman" w:cs="Times New Roman"/>
          <w:i/>
          <w:iCs/>
          <w:smallCaps/>
          <w:color w:val="000000"/>
          <w:sz w:val="26"/>
          <w:szCs w:val="26"/>
          <w:lang w:eastAsia="ru-RU" w:bidi="ru-RU"/>
        </w:rPr>
        <w:t>.</w:t>
      </w:r>
      <w:r w:rsidRPr="00F82E56">
        <w:rPr>
          <w:rFonts w:ascii="Times New Roman" w:eastAsia="Times New Roman" w:hAnsi="Times New Roman" w:cs="Times New Roman"/>
          <w:sz w:val="26"/>
          <w:szCs w:val="26"/>
          <w:lang w:eastAsia="ru-RU"/>
        </w:rPr>
        <w:t xml:space="preserve"> При разбитии цветников использовать приствольные участки деревьев для получения деревьями дополнительного полива;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исключать такое расположение растительного грунта и бортового камня, при котором создаются условия для выноса растительного и иного грунта за преде</w:t>
      </w:r>
      <w:r w:rsidRPr="00F82E56">
        <w:rPr>
          <w:rFonts w:ascii="Times New Roman" w:eastAsia="Times New Roman" w:hAnsi="Times New Roman" w:cs="Times New Roman"/>
          <w:smallCaps/>
          <w:color w:val="000000"/>
          <w:sz w:val="26"/>
          <w:szCs w:val="26"/>
          <w:lang w:eastAsia="ru-RU" w:bidi="ru-RU"/>
        </w:rPr>
        <w:t xml:space="preserve">лы </w:t>
      </w:r>
      <w:r w:rsidRPr="00F82E56">
        <w:rPr>
          <w:rFonts w:ascii="Times New Roman" w:eastAsia="Times New Roman" w:hAnsi="Times New Roman" w:cs="Times New Roman"/>
          <w:sz w:val="26"/>
          <w:szCs w:val="26"/>
          <w:lang w:eastAsia="ru-RU"/>
        </w:rPr>
        <w:t>озеленённой территории.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25.11. При планировании и осуществлении озеленительных работ на конкретной</w:t>
      </w:r>
      <w:r w:rsidRPr="00F82E56">
        <w:rPr>
          <w:rFonts w:ascii="Times New Roman" w:eastAsia="Times New Roman" w:hAnsi="Times New Roman" w:cs="Times New Roman"/>
          <w:smallCaps/>
          <w:color w:val="000000"/>
          <w:sz w:val="26"/>
          <w:szCs w:val="26"/>
          <w:lang w:eastAsia="ru-RU" w:bidi="ru-RU"/>
        </w:rPr>
        <w:t xml:space="preserve"> </w:t>
      </w:r>
      <w:r w:rsidRPr="00F82E56">
        <w:rPr>
          <w:rFonts w:ascii="Times New Roman" w:eastAsia="Times New Roman" w:hAnsi="Times New Roman" w:cs="Times New Roman"/>
          <w:sz w:val="26"/>
          <w:szCs w:val="26"/>
          <w:lang w:eastAsia="ru-RU"/>
        </w:rPr>
        <w:t>территории необходимо;</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учитывать биологические свойства вновь создаваемых и</w:t>
      </w:r>
      <w:r w:rsidRPr="00F82E56">
        <w:rPr>
          <w:rFonts w:ascii="Times New Roman" w:eastAsia="Arial Narrow" w:hAnsi="Times New Roman" w:cs="Times New Roman"/>
          <w:smallCap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уже произрастающих растений (в том числе способность к выживанию </w:t>
      </w:r>
      <w:r w:rsidRPr="00F82E56">
        <w:rPr>
          <w:rFonts w:ascii="Times New Roman" w:eastAsia="Tahoma" w:hAnsi="Times New Roman" w:cs="Times New Roman"/>
          <w:bCs/>
          <w:color w:val="000000"/>
          <w:sz w:val="26"/>
          <w:szCs w:val="26"/>
          <w:lang w:eastAsia="ru-RU" w:bidi="ru-RU"/>
        </w:rPr>
        <w:t>в</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ahoma" w:hAnsi="Times New Roman" w:cs="Times New Roman"/>
          <w:bCs/>
          <w:color w:val="000000"/>
          <w:sz w:val="26"/>
          <w:szCs w:val="26"/>
          <w:lang w:eastAsia="ru-RU" w:bidi="ru-RU"/>
        </w:rPr>
        <w:t>конкретных</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 xml:space="preserve">условиях, санирующие и декоративные свойства, наличие потенциальной </w:t>
      </w:r>
      <w:r w:rsidRPr="00F82E56">
        <w:rPr>
          <w:rFonts w:ascii="Times New Roman" w:eastAsia="Tahoma" w:hAnsi="Times New Roman" w:cs="Times New Roman"/>
          <w:bCs/>
          <w:color w:val="000000"/>
          <w:sz w:val="26"/>
          <w:szCs w:val="26"/>
          <w:lang w:eastAsia="ru-RU" w:bidi="ru-RU"/>
        </w:rPr>
        <w:t>аварийной</w:t>
      </w:r>
      <w:r w:rsidRPr="00F82E56">
        <w:rPr>
          <w:rFonts w:ascii="Times New Roman" w:eastAsia="Tahoma" w:hAnsi="Times New Roman" w:cs="Times New Roman"/>
          <w:b/>
          <w:bCs/>
          <w:color w:val="000000"/>
          <w:sz w:val="26"/>
          <w:szCs w:val="26"/>
          <w:lang w:eastAsia="ru-RU" w:bidi="ru-RU"/>
        </w:rPr>
        <w:t xml:space="preserve"> </w:t>
      </w:r>
      <w:r w:rsidRPr="00F82E56">
        <w:rPr>
          <w:rFonts w:ascii="Times New Roman" w:eastAsia="Times New Roman" w:hAnsi="Times New Roman" w:cs="Times New Roman"/>
          <w:sz w:val="26"/>
          <w:szCs w:val="26"/>
          <w:lang w:eastAsia="ru-RU"/>
        </w:rPr>
        <w:t>и пожарной опасности, вероятность ухудшения условий инсоляции жилых и иных помещений);</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после посадки древесных насаждений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в местах, подверженных вытаптываю и уплотнению. Мульчирование проводят весной или в начале лета. Слой мульчи – 3-5 см, ее нельзя укладывать на сухую сильно уплотненную или только увлажненную почву;</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за вдоль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8-9 часов) или вечером (после 18-19 часов);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газоны в границах линейного озеленения дорог,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ем. Детские площадки засаживать низкорослым разнотравьем (горец, клевер и пр.);</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участки газонов, поврежденные после ненадлежащего ухода, зимнего периода, </w:t>
      </w:r>
      <w:proofErr w:type="spellStart"/>
      <w:r w:rsidRPr="00F82E56">
        <w:rPr>
          <w:rFonts w:ascii="Times New Roman" w:eastAsia="Times New Roman" w:hAnsi="Times New Roman" w:cs="Times New Roman"/>
          <w:sz w:val="26"/>
          <w:szCs w:val="26"/>
          <w:lang w:eastAsia="ru-RU"/>
        </w:rPr>
        <w:t>вытаптывания</w:t>
      </w:r>
      <w:proofErr w:type="spellEnd"/>
      <w:r w:rsidRPr="00F82E56">
        <w:rPr>
          <w:rFonts w:ascii="Times New Roman" w:eastAsia="Times New Roman" w:hAnsi="Times New Roman" w:cs="Times New Roman"/>
          <w:sz w:val="26"/>
          <w:szCs w:val="26"/>
          <w:lang w:eastAsia="ru-RU"/>
        </w:rPr>
        <w:t>, подготавливаются для засевания и заново засеваются семенами газонных трав и цветов с осуществлением полива.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В местах размещения источников негативного воздействия на окружающую среду должны производиться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ее общей площади не менее:</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60% - для санитарно-защитных зон объектов IV и V классов опасности;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- 50% для санитарно-защитных зон объектов II и III классов опасности;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- 40% - дня санитарно-защитных зон объектов I класса опасности и санитарно-защитных зон большой протяженности.</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25.12. Обязательным условием формирования зелёного фонда является включение в его состав вечнозеленых (хвойных) деревьев и кустарников: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в санитарно-защитных зонах (включая автомагистрали и железные дороги) - 30-50 </w:t>
      </w:r>
      <w:r w:rsidRPr="00F82E56">
        <w:rPr>
          <w:rFonts w:ascii="Times New Roman" w:eastAsia="Times New Roman" w:hAnsi="Times New Roman" w:cs="Times New Roman"/>
          <w:i/>
          <w:iCs/>
          <w:smallCaps/>
          <w:color w:val="000000"/>
          <w:sz w:val="26"/>
          <w:szCs w:val="26"/>
          <w:lang w:eastAsia="ru-RU" w:bidi="ru-RU"/>
        </w:rPr>
        <w:t>%</w:t>
      </w:r>
      <w:r w:rsidRPr="00F82E56">
        <w:rPr>
          <w:rFonts w:ascii="Times New Roman" w:eastAsia="Times New Roman" w:hAnsi="Times New Roman" w:cs="Times New Roman"/>
          <w:sz w:val="26"/>
          <w:szCs w:val="26"/>
          <w:lang w:eastAsia="ru-RU"/>
        </w:rPr>
        <w:t xml:space="preserve"> ассортимента;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участках зеленого фонда общегородского значения (I категории) - 30-40% ассортимента;</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остальных случаях - не менее 30%.</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40" w:lineRule="auto"/>
        <w:jc w:val="center"/>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sz w:val="26"/>
          <w:szCs w:val="26"/>
          <w:lang w:eastAsia="ru-RU"/>
        </w:rPr>
        <w:t>РАЗДЕЛ 26. ОСОБЫЕ ТРЕБОВАНИЯ К ДОСТУПНОСТИ СЕЛЬСКОЙ СРЕДЫ ДЛЯ МАЛОМОБИЛЬНЫХ ГРУПП НАСЕЛЕНИЯ</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lastRenderedPageBreak/>
        <w:t>26.1.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 xml:space="preserve">26.2.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                         </w:t>
      </w:r>
    </w:p>
    <w:p w:rsidR="00F82E56" w:rsidRPr="00F82E56" w:rsidRDefault="00F82E56" w:rsidP="00F82E56">
      <w:pPr>
        <w:spacing w:after="0" w:line="240" w:lineRule="auto"/>
        <w:ind w:firstLine="708"/>
        <w:jc w:val="both"/>
        <w:rPr>
          <w:rFonts w:ascii="Times New Roman" w:eastAsia="Times New Roman" w:hAnsi="Times New Roman" w:cs="Times New Roman"/>
          <w:color w:val="000000"/>
          <w:sz w:val="26"/>
          <w:szCs w:val="26"/>
          <w:lang w:eastAsia="ru-RU"/>
        </w:rPr>
      </w:pPr>
      <w:r w:rsidRPr="00F82E56">
        <w:rPr>
          <w:rFonts w:ascii="Times New Roman" w:eastAsia="Times New Roman" w:hAnsi="Times New Roman" w:cs="Times New Roman"/>
          <w:color w:val="000000"/>
          <w:sz w:val="26"/>
          <w:szCs w:val="26"/>
          <w:lang w:eastAsia="ru-RU"/>
        </w:rPr>
        <w:t>26.3.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keepNext/>
        <w:spacing w:after="0" w:line="240" w:lineRule="auto"/>
        <w:jc w:val="center"/>
        <w:outlineLvl w:val="0"/>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ГЛАВА </w:t>
      </w:r>
      <w:r w:rsidRPr="00F82E56">
        <w:rPr>
          <w:rFonts w:ascii="Times New Roman" w:eastAsia="Times New Roman" w:hAnsi="Times New Roman" w:cs="Times New Roman"/>
          <w:sz w:val="26"/>
          <w:szCs w:val="26"/>
          <w:lang w:val="en-US" w:eastAsia="ru-RU"/>
        </w:rPr>
        <w:t>V</w:t>
      </w:r>
      <w:r w:rsidRPr="00F82E56">
        <w:rPr>
          <w:rFonts w:ascii="Times New Roman" w:eastAsia="Times New Roman" w:hAnsi="Times New Roman" w:cs="Times New Roman"/>
          <w:sz w:val="26"/>
          <w:szCs w:val="26"/>
          <w:lang w:eastAsia="ru-RU"/>
        </w:rPr>
        <w:t xml:space="preserve">. ПРАВИЛА СОДЕРЖАНИЯ ДОМАШНИХ ЖИВОТНЫХ </w:t>
      </w:r>
    </w:p>
    <w:p w:rsidR="00F82E56" w:rsidRPr="00F82E56" w:rsidRDefault="00F82E56" w:rsidP="00F82E56">
      <w:pPr>
        <w:widowControl w:val="0"/>
        <w:spacing w:after="0" w:line="240" w:lineRule="auto"/>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27. ОБЩИЕ ПОЛОЖЕНИЯ ПО СОДЕРЖАНИЮ ДОМАШНИХ ЖИВОТНЫХ НА ТЕРРИТОРИИ ПИСКЛОВСКОГО СЕЛЬСКОГО ПОСЕЛЕНИЯ.</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27.1. Основные термины и определения, используемые в настоящих Правилах.</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Домашние животные</w:t>
      </w:r>
      <w:r w:rsidRPr="00F82E56">
        <w:rPr>
          <w:rFonts w:ascii="Times New Roman" w:eastAsia="Times New Roman" w:hAnsi="Times New Roman" w:cs="Times New Roman"/>
          <w:sz w:val="26"/>
          <w:szCs w:val="26"/>
          <w:lang w:eastAsia="ru-RU"/>
        </w:rPr>
        <w:t xml:space="preserve"> – животные, прирученные и находящиеся на содержании владельца. </w:t>
      </w:r>
      <w:r w:rsidRPr="00F82E56">
        <w:rPr>
          <w:rFonts w:ascii="Times New Roman" w:eastAsia="Times New Roman" w:hAnsi="Times New Roman" w:cs="Times New Roman"/>
          <w:b/>
          <w:sz w:val="26"/>
          <w:szCs w:val="26"/>
          <w:lang w:eastAsia="ru-RU"/>
        </w:rPr>
        <w:t xml:space="preserve">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 xml:space="preserve"> Продуктивные домашние животные</w:t>
      </w:r>
      <w:r w:rsidRPr="00F82E56">
        <w:rPr>
          <w:rFonts w:ascii="Times New Roman" w:eastAsia="Times New Roman" w:hAnsi="Times New Roman" w:cs="Times New Roman"/>
          <w:sz w:val="26"/>
          <w:szCs w:val="26"/>
          <w:lang w:eastAsia="ru-RU"/>
        </w:rPr>
        <w:t xml:space="preserve"> – домашние животные и птица, используемые при ведении личного подсобного хозяйства в целях получения животноводческой продукции: мяса, молока, шерсти, яиц, мёда и др. В настоящих правилах данное понятие используется для определения порядка содержания крупный рогатый скот, мелкий рогатый скот (овцы и козы), свиньи, лошади, кролики, домашняя птица - куры, утки, гуси, индейки, цесарки и пчёлы.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b/>
          <w:sz w:val="26"/>
          <w:szCs w:val="26"/>
          <w:lang w:eastAsia="ru-RU"/>
        </w:rPr>
        <w:t xml:space="preserve">Не продуктивные домашние животные – </w:t>
      </w:r>
      <w:r w:rsidRPr="00F82E56">
        <w:rPr>
          <w:rFonts w:ascii="Times New Roman" w:eastAsia="Times New Roman" w:hAnsi="Times New Roman" w:cs="Times New Roman"/>
          <w:sz w:val="26"/>
          <w:szCs w:val="26"/>
          <w:lang w:eastAsia="ru-RU"/>
        </w:rPr>
        <w:t>домашние животные, находящиеся на содержании владельца и не используемые в целях получения животноводческой продукции. В настоящих правилах данное понятие используется для определения порядка содержания собак и кошек.</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b/>
          <w:sz w:val="26"/>
          <w:szCs w:val="26"/>
          <w:lang w:eastAsia="ru-RU"/>
        </w:rPr>
        <w:t xml:space="preserve">  Безнадзорные животные</w:t>
      </w:r>
      <w:r w:rsidRPr="00F82E56">
        <w:rPr>
          <w:rFonts w:ascii="Times New Roman" w:eastAsia="Times New Roman" w:hAnsi="Times New Roman" w:cs="Times New Roman"/>
          <w:sz w:val="26"/>
          <w:szCs w:val="26"/>
          <w:lang w:eastAsia="ru-RU"/>
        </w:rPr>
        <w:t xml:space="preserve"> – продуктивные и не продуктивные домашние животные, находящиеся в общественных местах без сопровождающего лица.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r w:rsidRPr="00F82E56">
        <w:rPr>
          <w:rFonts w:ascii="Times New Roman" w:eastAsia="Times New Roman" w:hAnsi="Times New Roman" w:cs="Times New Roman"/>
          <w:b/>
          <w:sz w:val="26"/>
          <w:szCs w:val="26"/>
          <w:lang w:eastAsia="ru-RU"/>
        </w:rPr>
        <w:t xml:space="preserve">Органы надзора </w:t>
      </w:r>
      <w:r w:rsidRPr="00F82E56">
        <w:rPr>
          <w:rFonts w:ascii="Times New Roman" w:eastAsia="Times New Roman" w:hAnsi="Times New Roman" w:cs="Times New Roman"/>
          <w:sz w:val="26"/>
          <w:szCs w:val="26"/>
          <w:lang w:eastAsia="ru-RU"/>
        </w:rPr>
        <w:t xml:space="preserve">– Органы внутренних дел, ветеринарная и </w:t>
      </w:r>
      <w:proofErr w:type="spellStart"/>
      <w:r w:rsidRPr="00F82E56">
        <w:rPr>
          <w:rFonts w:ascii="Times New Roman" w:eastAsia="Times New Roman" w:hAnsi="Times New Roman" w:cs="Times New Roman"/>
          <w:sz w:val="26"/>
          <w:szCs w:val="26"/>
          <w:lang w:eastAsia="ru-RU"/>
        </w:rPr>
        <w:t>санитарно</w:t>
      </w:r>
      <w:proofErr w:type="spellEnd"/>
      <w:r w:rsidRPr="00F82E56">
        <w:rPr>
          <w:rFonts w:ascii="Times New Roman" w:eastAsia="Times New Roman" w:hAnsi="Times New Roman" w:cs="Times New Roman"/>
          <w:sz w:val="26"/>
          <w:szCs w:val="26"/>
          <w:lang w:eastAsia="ru-RU"/>
        </w:rPr>
        <w:t xml:space="preserve"> – эпидемиологическая службы.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27.2. Содержание домашних животных допускается при условии соблюдения </w:t>
      </w:r>
      <w:proofErr w:type="spellStart"/>
      <w:r w:rsidRPr="00F82E56">
        <w:rPr>
          <w:rFonts w:ascii="Times New Roman" w:eastAsia="Times New Roman" w:hAnsi="Times New Roman" w:cs="Times New Roman"/>
          <w:sz w:val="26"/>
          <w:szCs w:val="26"/>
          <w:lang w:eastAsia="ru-RU"/>
        </w:rPr>
        <w:t>санитарно</w:t>
      </w:r>
      <w:proofErr w:type="spellEnd"/>
      <w:r w:rsidRPr="00F82E56">
        <w:rPr>
          <w:rFonts w:ascii="Times New Roman" w:eastAsia="Times New Roman" w:hAnsi="Times New Roman" w:cs="Times New Roman"/>
          <w:sz w:val="26"/>
          <w:szCs w:val="26"/>
          <w:lang w:eastAsia="ru-RU"/>
        </w:rPr>
        <w:t xml:space="preserve"> – гигиенических, ветеринарных норм и настоящих Правил. Содержание домашних животных в квартирах, занятых несколькими семьями, допускается лишь при согласии других собственников (нанимателей) и совершеннолетних членов их семей. Не разрешается содержание домашних животных в местах общего пользования жилых домов (кухнях, коридорах, лестничных клетках, на балконах и лоджиях), а также на чердаках и подвалах.</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27.3. Не продуктивные домашние животные, принадлежащие гражданам, предприятиям, учреждениям, организациям, подлежат ежегодной вакцинации против бешенства в подразделениях ОГУ «</w:t>
      </w:r>
      <w:proofErr w:type="spellStart"/>
      <w:r w:rsidRPr="00F82E56">
        <w:rPr>
          <w:rFonts w:ascii="Times New Roman" w:eastAsia="Times New Roman" w:hAnsi="Times New Roman" w:cs="Times New Roman"/>
          <w:sz w:val="26"/>
          <w:szCs w:val="26"/>
          <w:lang w:eastAsia="ru-RU"/>
        </w:rPr>
        <w:t>Еткульская</w:t>
      </w:r>
      <w:proofErr w:type="spellEnd"/>
      <w:r w:rsidRPr="00F82E56">
        <w:rPr>
          <w:rFonts w:ascii="Times New Roman" w:eastAsia="Times New Roman" w:hAnsi="Times New Roman" w:cs="Times New Roman"/>
          <w:sz w:val="26"/>
          <w:szCs w:val="26"/>
          <w:lang w:eastAsia="ru-RU"/>
        </w:rPr>
        <w:t xml:space="preserve"> районная ветстанция» и </w:t>
      </w:r>
      <w:r w:rsidRPr="00F82E56">
        <w:rPr>
          <w:rFonts w:ascii="Times New Roman" w:eastAsia="Times New Roman" w:hAnsi="Times New Roman" w:cs="Times New Roman"/>
          <w:sz w:val="26"/>
          <w:szCs w:val="26"/>
          <w:lang w:eastAsia="ru-RU"/>
        </w:rPr>
        <w:lastRenderedPageBreak/>
        <w:t>профилактической дегельминтизации.</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27.4. Продуктивные домашние животные подвергаются обязательному ежегодному обследованию, в соответствии с планом противоэпизоотических мероприятий государственной ветеринарной службы.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27.5. Владельцы собак, имеющие в пользовании земельный участок (включая садовый), могут содержать собак в свободном выгуле только на огороженной территории (в изолированном помещении) или на привязи.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27.6. Собаки, находящиеся на улице и иных общественных местах, независимо от породы, без сопровождающего лица (кроме оставленных владельцами на привязи у магазинов, аптек, предприятий бытового обслуживания и т. д.) и безнадзорные кошки подлежат отлову.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27.7. Покупка, продажа, перевозка домашних животных в другие города, сельские районы любым видом транспорта разрешается только при наличии ветеринарного свидетельства, выданного органами государственной ветеринарной службы, с отметкой в нём об обязательных профилактических исследованиях и профилактической вакцинации, предусмотренных для данного вида животных.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27.8. Продажа и покупка домашних животных может производиться в специально отведенных местах, определенных администрацией поселения.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27.9. Перевозка не продуктивных домашних животных в общественном транспорте производится при соблюдении условий, исключающих беспокойство пассажиров. Собаки должны быть в наморднике и на коротком поводке, декоративные собаки и кошки – в специальных переносных контейнерах, в сумках или на руках.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widowControl w:val="0"/>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28. ПРАВА ВЛАДЕЛЬЦА ЖИВОТНОГО.</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28.1. Домашнее животное является собственностью владельца и, как всякая собственность, охраняется законом.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28.2. Животное должно быть изъято у владельца только по решению суда или в ином порядке в случаях, предусмотренных действующим законодательством.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28.3. Владелец имеет право оставлять собаку привязанной на коротком поводке возле магазина и другого учреждения (крупную собаку – в наморднике) на время посещения, не причиняя неудобств окружающим.</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28.4. Владельцы продуктивных домашних животных имеют право на выгул животных под надзором владельца или пастьбу группы животных (крупный и мелкий рогатый скот) разных владельцев нанятым пастухом на специально отведённых территориях. В исключительных случаях возможна индивидуальная пастьба на привязи или на огороженной территории принадлежащей владельцу.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p>
    <w:p w:rsidR="00F82E56" w:rsidRPr="00F82E56" w:rsidRDefault="00F82E56" w:rsidP="00F82E56">
      <w:pPr>
        <w:widowControl w:val="0"/>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29. ОБЯЗАННОСТИ ВЛАДЕЛЬЦА ЖИВОТНОГО.</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29.1. Владельцы домашних животных обязаны содержать животных в соответствии с требованиями настоящих Правил, гуманно обращаться с животными, не оставлять их без присмотра, без пищи и воды, не избивать, не выгонять из дома, а в случае заболевания животного прибегнуть к ветеринарной помощи. При невозможности дальнейшего содержания животное должно быть передано другому владельцу.</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29.2. Предоставлять домашнее животное по требованию ветеринарных </w:t>
      </w:r>
      <w:r w:rsidRPr="00F82E56">
        <w:rPr>
          <w:rFonts w:ascii="Times New Roman" w:eastAsia="Times New Roman" w:hAnsi="Times New Roman" w:cs="Times New Roman"/>
          <w:sz w:val="26"/>
          <w:szCs w:val="26"/>
          <w:lang w:eastAsia="ru-RU"/>
        </w:rPr>
        <w:lastRenderedPageBreak/>
        <w:t xml:space="preserve">специалистов для осмотра и предохранительных прививок, </w:t>
      </w:r>
      <w:proofErr w:type="spellStart"/>
      <w:r w:rsidRPr="00F82E56">
        <w:rPr>
          <w:rFonts w:ascii="Times New Roman" w:eastAsia="Times New Roman" w:hAnsi="Times New Roman" w:cs="Times New Roman"/>
          <w:sz w:val="26"/>
          <w:szCs w:val="26"/>
          <w:lang w:eastAsia="ru-RU"/>
        </w:rPr>
        <w:t>лечебно</w:t>
      </w:r>
      <w:proofErr w:type="spellEnd"/>
      <w:r w:rsidRPr="00F82E56">
        <w:rPr>
          <w:rFonts w:ascii="Times New Roman" w:eastAsia="Times New Roman" w:hAnsi="Times New Roman" w:cs="Times New Roman"/>
          <w:sz w:val="26"/>
          <w:szCs w:val="26"/>
          <w:lang w:eastAsia="ru-RU"/>
        </w:rPr>
        <w:t xml:space="preserve"> – профилактических обработок, принимать меры по изоляции домашних животных с признаками заболевания и предоставлять их для осмотра ветеринарным специалистам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29.3. В случае гибели домашнего животного, труп утилизируется, согласно Положения о правилах сбора, утилизации и уничтожения трупов павших животных и других биологических отходов. Запрещается выбрасывать труп животного</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29.4. Владельцы не продуктивных домашних животных обязаны: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принимать необходимые меры, обеспечивающие безопасность окружающих людей и животных.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не допускать собак и кошек на детские площадки, в магазины, столовые и другие предприятия торговли, общественного питания, образовательные учреждения, учреждения культуры, здравоохранения (кроме собак – поводырей);</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не допускать загрязнения собаками и кошками подъездов, лестничных клеток, подвалов и других мест общего пользования в жилых домах, а также дворов, детских площадок, дорожек, тротуаров, улиц, газонов и т. д. Если собака (кошка) оставила экскременты в этих местах, они должны быть убраны владельцем немедленно;</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принимать меры к обеспечению тишины в жилых помещениях;</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незамедлительно сообщать в ветеринарную службу, органы здравоохранения, ОВД о случаях нанесения домашним животным укусов человеку или животному, а также предоставлять домашнее животное для осмотра.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29.5. Владельцы продуктивных животных обязаны: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не допускать реализацию животноводческой продукции, полученной в личных подсобных хозяйствах без проведения предварительной ветеринарно-санитарной экспертизы.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строго выполнять все указания и предписания ветеринарных специалистов государственной ветеринарной службы.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в случае возникновения на территории поселения инфекционных заболеваний животных и объявлении территории неблагополучной по инфекционным заболеваниям, строго выполнять карантинные мероприятия, направленные на ликвидацию заболевания.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w:t>
      </w:r>
    </w:p>
    <w:p w:rsidR="00F82E56" w:rsidRPr="00F82E56" w:rsidRDefault="00F82E56" w:rsidP="00F82E56">
      <w:pPr>
        <w:widowControl w:val="0"/>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30. ПОРЯДОК ВЫГУЛА НЕПРОДУКТИВНИХ ДОМАШНИХ ЖИВОТНЫХ.</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30.1. При выгуле собак владельцы должны соблюдать следующие требования: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выводить собак из жилых помещений (домов, квартир), а также из изолированных территорий в общие дворы и на улицу на коротком поводке и в наморднике, маленьких декоративных собак и щенков (до 5 месяцев) – на поводке;</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выгуливать собак на специально отведённой для этой цели площадке. Если площадка огорожена, разрешается выгул без поводка и намордника. При отсутствии специальной площадки выгуливать собак разрешается в малолюдных местах и площадках, определённых администрацией района. Спускать собаку с поводка можно только в малолюдных местах, но в наморднике.</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30.2. Запрещается выгуливать собак: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территории детских, игровых, спортивных площадок;</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на территориях парков, скверов, газонов;</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lastRenderedPageBreak/>
        <w:t xml:space="preserve">- на территориях образовательных и медицинских учреждений.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30.3. При выгуле собак владельцы в жилых помещениях и во дворах должны обеспечить тишину, принимать меры по предотвращению лая собак после 23-00 часов и до 7-00 часов.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30.4. С целью обеспечения безопасности граждан запрещается выгуливать собак и появляться с ними в общественных местах и транспорте лицам в нетрезвом состоянии, а также собак крупных пород - детьми до 14 лет. </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widowControl w:val="0"/>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ГЛАВА </w:t>
      </w:r>
      <w:r w:rsidRPr="00F82E56">
        <w:rPr>
          <w:rFonts w:ascii="Times New Roman" w:eastAsia="Times New Roman" w:hAnsi="Times New Roman" w:cs="Times New Roman"/>
          <w:sz w:val="26"/>
          <w:szCs w:val="26"/>
          <w:lang w:val="en-US" w:eastAsia="ru-RU"/>
        </w:rPr>
        <w:t>VI</w:t>
      </w:r>
      <w:r w:rsidRPr="00F82E56">
        <w:rPr>
          <w:rFonts w:ascii="Times New Roman" w:eastAsia="Times New Roman" w:hAnsi="Times New Roman" w:cs="Times New Roman"/>
          <w:sz w:val="26"/>
          <w:szCs w:val="26"/>
          <w:lang w:eastAsia="ru-RU"/>
        </w:rPr>
        <w:t>. ОРГАНИЗАЦИИ, ОБЕСПЕЧИВАЮЩИЕ ВЫПОЛНЕНИЕ НАСТОЯЩИХ ПРАВИЛ.</w:t>
      </w:r>
    </w:p>
    <w:p w:rsidR="00F82E56" w:rsidRPr="00F82E56" w:rsidRDefault="00F82E56" w:rsidP="00F82E56">
      <w:pPr>
        <w:widowControl w:val="0"/>
        <w:spacing w:after="0" w:line="276" w:lineRule="auto"/>
        <w:ind w:firstLine="708"/>
        <w:jc w:val="center"/>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РАЗДЕЛ 31. ОРГАНИЗАЦИИ, ОБЕСПЕЧИВАЮЩИХ ВЫПОЛНЕНИЕ НАСТОЯЩИХ ПРАВИЛ В ПИСКЛОВСКОМ СЕЛЬСКОМ ПОСЕЛЕНИИ</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31.1. Организации, в управлении которых находятся жилые помещения, для ознакомления граждан обязаны:</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разместить на определённых для этого местах настоящие Правила, адреса пунктов ветеринарной службы, организаций, занимающихся отловом безнадзорных животных, адреса ближайших площадок для выгула собак;</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 сообщать в организацию, занимающеюся отловом безнадзорных животных о наличии на своей территории безнадзорных животных;</w:t>
      </w:r>
    </w:p>
    <w:p w:rsidR="00F82E56" w:rsidRPr="00F82E56" w:rsidRDefault="00F82E56" w:rsidP="00F82E56">
      <w:pPr>
        <w:widowControl w:val="0"/>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 оказывать содействие работникам ветеринарной службы в проведении противоэпизоотических мероприятия, бесплатно выделять помещения для проведения профилактических прививок против бешенства. </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31.2. Для обеспечения согласованных действий органов местного самоуправления, </w:t>
      </w:r>
      <w:proofErr w:type="spellStart"/>
      <w:r w:rsidRPr="00F82E56">
        <w:rPr>
          <w:rFonts w:ascii="Times New Roman" w:eastAsia="Times New Roman" w:hAnsi="Times New Roman" w:cs="Times New Roman"/>
          <w:sz w:val="26"/>
          <w:szCs w:val="26"/>
          <w:lang w:eastAsia="ru-RU"/>
        </w:rPr>
        <w:t>контрольно</w:t>
      </w:r>
      <w:proofErr w:type="spellEnd"/>
      <w:r w:rsidRPr="00F82E56">
        <w:rPr>
          <w:rFonts w:ascii="Times New Roman" w:eastAsia="Times New Roman" w:hAnsi="Times New Roman" w:cs="Times New Roman"/>
          <w:sz w:val="26"/>
          <w:szCs w:val="26"/>
          <w:lang w:eastAsia="ru-RU"/>
        </w:rPr>
        <w:t xml:space="preserve"> – надзорных органов и организаций по выполнению мероприятий в сфере содержания домашних животных на территории поселения при администрации поселения может создаваться комиссия по контролю над содержанием домашних животных. Порядок создания, полномочия, состав комиссии определяются Главой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Pr="00F82E56" w:rsidRDefault="00F82E56" w:rsidP="00F82E56">
      <w:pPr>
        <w:spacing w:after="0" w:line="276" w:lineRule="auto"/>
        <w:ind w:firstLine="708"/>
        <w:jc w:val="both"/>
        <w:rPr>
          <w:rFonts w:ascii="Times New Roman" w:eastAsia="Times New Roman" w:hAnsi="Times New Roman" w:cs="Times New Roman"/>
          <w:sz w:val="26"/>
          <w:szCs w:val="26"/>
          <w:lang w:eastAsia="ru-RU"/>
        </w:rPr>
      </w:pPr>
    </w:p>
    <w:p w:rsidR="00F82E56" w:rsidRPr="00F82E56" w:rsidRDefault="00F82E56" w:rsidP="00F82E56">
      <w:pPr>
        <w:spacing w:after="0" w:line="240" w:lineRule="auto"/>
        <w:ind w:left="360"/>
        <w:jc w:val="center"/>
        <w:rPr>
          <w:rFonts w:ascii="Times New Roman" w:eastAsia="Times New Roman" w:hAnsi="Times New Roman" w:cs="Times New Roman"/>
          <w:bCs/>
          <w:sz w:val="26"/>
          <w:szCs w:val="26"/>
          <w:lang w:eastAsia="ru-RU"/>
        </w:rPr>
      </w:pPr>
      <w:r w:rsidRPr="00F82E56">
        <w:rPr>
          <w:rFonts w:ascii="Times New Roman" w:eastAsia="Times New Roman" w:hAnsi="Times New Roman" w:cs="Times New Roman"/>
          <w:bCs/>
          <w:sz w:val="26"/>
          <w:szCs w:val="26"/>
          <w:lang w:eastAsia="ru-RU"/>
        </w:rPr>
        <w:t xml:space="preserve">ГЛАВА </w:t>
      </w:r>
      <w:r w:rsidRPr="00F82E56">
        <w:rPr>
          <w:rFonts w:ascii="Times New Roman" w:eastAsia="Times New Roman" w:hAnsi="Times New Roman" w:cs="Times New Roman"/>
          <w:bCs/>
          <w:sz w:val="26"/>
          <w:szCs w:val="26"/>
          <w:lang w:val="en-US" w:eastAsia="ru-RU"/>
        </w:rPr>
        <w:t>VII</w:t>
      </w:r>
      <w:r w:rsidRPr="00F82E56">
        <w:rPr>
          <w:rFonts w:ascii="Times New Roman" w:eastAsia="Times New Roman" w:hAnsi="Times New Roman" w:cs="Times New Roman"/>
          <w:bCs/>
          <w:sz w:val="26"/>
          <w:szCs w:val="26"/>
          <w:lang w:eastAsia="ru-RU"/>
        </w:rPr>
        <w:t>. КОНТРОЛЬ ЗА СОБЛЮДЕНИЕМ ПРАВИЛ ПО БЛАГОУСТРОЙСТВУ</w:t>
      </w:r>
    </w:p>
    <w:p w:rsidR="00F82E56" w:rsidRPr="00F82E56" w:rsidRDefault="00F82E56" w:rsidP="00F82E56">
      <w:pPr>
        <w:spacing w:after="0" w:line="240" w:lineRule="auto"/>
        <w:ind w:left="360"/>
        <w:jc w:val="center"/>
        <w:rPr>
          <w:rFonts w:ascii="Times New Roman" w:eastAsia="Times New Roman" w:hAnsi="Times New Roman" w:cs="Times New Roman"/>
          <w:bCs/>
          <w:sz w:val="26"/>
          <w:szCs w:val="26"/>
          <w:lang w:eastAsia="ru-RU"/>
        </w:rPr>
      </w:pPr>
      <w:r w:rsidRPr="00F82E56">
        <w:rPr>
          <w:rFonts w:ascii="Times New Roman" w:eastAsia="Times New Roman" w:hAnsi="Times New Roman" w:cs="Times New Roman"/>
          <w:bCs/>
          <w:sz w:val="26"/>
          <w:szCs w:val="26"/>
          <w:lang w:eastAsia="ru-RU"/>
        </w:rPr>
        <w:t xml:space="preserve"> РАЗДЕЛ 32. КОНТРОЛЬ ЗА СОБЛЮДЕНИЕМ ПРАВИЛ ПО БЛАГОУСТРОЙСТВУ ПИСКЛОВСКОГО СЕЛЬСКОГО ПОСЕЛЕНИЯ</w:t>
      </w:r>
    </w:p>
    <w:p w:rsidR="00F82E56" w:rsidRPr="00F82E56" w:rsidRDefault="00F82E56" w:rsidP="00F82E56">
      <w:pPr>
        <w:spacing w:after="0" w:line="240" w:lineRule="auto"/>
        <w:ind w:firstLine="708"/>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32. Контроль и надзор за соблюдением правил по обеспечению благоустройства и порядка на территории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осуществляет Глава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w:t>
      </w:r>
    </w:p>
    <w:p w:rsidR="00F82E56" w:rsidRPr="00F82E56" w:rsidRDefault="00F82E56" w:rsidP="00F82E56">
      <w:pPr>
        <w:spacing w:after="0" w:line="240" w:lineRule="auto"/>
        <w:ind w:left="360"/>
        <w:jc w:val="both"/>
        <w:rPr>
          <w:rFonts w:ascii="Times New Roman" w:eastAsia="Times New Roman" w:hAnsi="Times New Roman" w:cs="Times New Roman"/>
          <w:b/>
          <w:bCs/>
          <w:sz w:val="26"/>
          <w:szCs w:val="26"/>
          <w:lang w:eastAsia="ru-RU"/>
        </w:rPr>
      </w:pPr>
    </w:p>
    <w:p w:rsidR="00F82E56" w:rsidRPr="00F82E56" w:rsidRDefault="00F82E56" w:rsidP="00F82E56">
      <w:pPr>
        <w:spacing w:after="0" w:line="240" w:lineRule="auto"/>
        <w:ind w:left="360"/>
        <w:jc w:val="center"/>
        <w:rPr>
          <w:rFonts w:ascii="Times New Roman" w:eastAsia="Times New Roman" w:hAnsi="Times New Roman" w:cs="Times New Roman"/>
          <w:bCs/>
          <w:sz w:val="26"/>
          <w:szCs w:val="26"/>
          <w:lang w:eastAsia="ru-RU"/>
        </w:rPr>
      </w:pPr>
      <w:r w:rsidRPr="00F82E56">
        <w:rPr>
          <w:rFonts w:ascii="Times New Roman" w:eastAsia="Times New Roman" w:hAnsi="Times New Roman" w:cs="Times New Roman"/>
          <w:bCs/>
          <w:sz w:val="26"/>
          <w:szCs w:val="26"/>
          <w:lang w:eastAsia="ru-RU"/>
        </w:rPr>
        <w:t xml:space="preserve">ГЛАВА </w:t>
      </w:r>
      <w:r w:rsidRPr="00F82E56">
        <w:rPr>
          <w:rFonts w:ascii="Times New Roman" w:eastAsia="Times New Roman" w:hAnsi="Times New Roman" w:cs="Times New Roman"/>
          <w:bCs/>
          <w:sz w:val="26"/>
          <w:szCs w:val="26"/>
          <w:lang w:val="en-US" w:eastAsia="ru-RU"/>
        </w:rPr>
        <w:t>VIII</w:t>
      </w:r>
      <w:r w:rsidRPr="00F82E56">
        <w:rPr>
          <w:rFonts w:ascii="Times New Roman" w:eastAsia="Times New Roman" w:hAnsi="Times New Roman" w:cs="Times New Roman"/>
          <w:bCs/>
          <w:sz w:val="26"/>
          <w:szCs w:val="26"/>
          <w:lang w:eastAsia="ru-RU"/>
        </w:rPr>
        <w:t>. ВСТУПЛЕНИЕ В СИЛУ НАСТОЯЩИХ ПРАВИЛ</w:t>
      </w:r>
    </w:p>
    <w:p w:rsidR="00F82E56" w:rsidRPr="00F82E56" w:rsidRDefault="00F82E56" w:rsidP="00F82E56">
      <w:pPr>
        <w:spacing w:after="0" w:line="240" w:lineRule="auto"/>
        <w:ind w:left="360"/>
        <w:jc w:val="center"/>
        <w:rPr>
          <w:rFonts w:ascii="Times New Roman" w:eastAsia="Times New Roman" w:hAnsi="Times New Roman" w:cs="Times New Roman"/>
          <w:bCs/>
          <w:sz w:val="26"/>
          <w:szCs w:val="26"/>
          <w:lang w:eastAsia="ru-RU"/>
        </w:rPr>
      </w:pPr>
      <w:r w:rsidRPr="00F82E56">
        <w:rPr>
          <w:rFonts w:ascii="Times New Roman" w:eastAsia="Times New Roman" w:hAnsi="Times New Roman" w:cs="Times New Roman"/>
          <w:bCs/>
          <w:sz w:val="26"/>
          <w:szCs w:val="26"/>
          <w:lang w:eastAsia="ru-RU"/>
        </w:rPr>
        <w:t>РАЗДЕЛ 33. ВСТУПЛЕНИЕ В СИЛУ НАСТОЯЩИХ ПРАВИЛ В ПИСКЛОВСКОМСЕЛЬСКОМ ПОСЕЛЕНИИ</w:t>
      </w:r>
    </w:p>
    <w:p w:rsidR="00F82E56" w:rsidRPr="00F82E56" w:rsidRDefault="00F82E56" w:rsidP="00F82E56">
      <w:pPr>
        <w:spacing w:after="0" w:line="240" w:lineRule="auto"/>
        <w:ind w:firstLine="426"/>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     33. Настоящие Правила вступают в силу с момента его официального опубликования.</w:t>
      </w:r>
    </w:p>
    <w:p w:rsidR="00F82E56" w:rsidRPr="00F82E56" w:rsidRDefault="00F82E56" w:rsidP="00F82E56">
      <w:pPr>
        <w:spacing w:after="0" w:line="240" w:lineRule="auto"/>
        <w:ind w:firstLine="851"/>
        <w:jc w:val="both"/>
        <w:rPr>
          <w:rFonts w:ascii="Times New Roman" w:eastAsia="Times New Roman" w:hAnsi="Times New Roman" w:cs="Times New Roman"/>
          <w:sz w:val="26"/>
          <w:szCs w:val="26"/>
          <w:lang w:eastAsia="ru-RU"/>
        </w:rPr>
      </w:pPr>
      <w:r w:rsidRPr="00F82E56">
        <w:rPr>
          <w:rFonts w:ascii="Times New Roman" w:eastAsia="Times New Roman" w:hAnsi="Times New Roman" w:cs="Times New Roman"/>
          <w:sz w:val="26"/>
          <w:szCs w:val="26"/>
          <w:lang w:eastAsia="ru-RU"/>
        </w:rPr>
        <w:t xml:space="preserve">Все изменения и дополнения в настоящие Правила вносятся решением Совета депутатов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w:t>
      </w:r>
    </w:p>
    <w:p w:rsidR="00F82E56" w:rsidRDefault="00F82E56" w:rsidP="00F82E56">
      <w:pPr>
        <w:tabs>
          <w:tab w:val="left" w:pos="1110"/>
        </w:tabs>
        <w:spacing w:after="0" w:line="276" w:lineRule="auto"/>
        <w:jc w:val="both"/>
        <w:rPr>
          <w:rFonts w:ascii="Times New Roman" w:eastAsia="Times New Roman" w:hAnsi="Times New Roman" w:cs="Times New Roman"/>
          <w:sz w:val="26"/>
          <w:szCs w:val="26"/>
          <w:lang w:eastAsia="ru-RU"/>
        </w:rPr>
      </w:pPr>
    </w:p>
    <w:p w:rsidR="00F82E56" w:rsidRPr="00F82E56" w:rsidRDefault="00F82E56" w:rsidP="00F82E56">
      <w:pPr>
        <w:tabs>
          <w:tab w:val="left" w:pos="1110"/>
        </w:tabs>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bookmarkStart w:id="2" w:name="_GoBack"/>
      <w:bookmarkEnd w:id="2"/>
      <w:r w:rsidRPr="00F82E56">
        <w:rPr>
          <w:rFonts w:ascii="Times New Roman" w:eastAsia="Times New Roman" w:hAnsi="Times New Roman" w:cs="Times New Roman"/>
          <w:sz w:val="26"/>
          <w:szCs w:val="26"/>
          <w:lang w:eastAsia="ru-RU"/>
        </w:rPr>
        <w:t xml:space="preserve"> Глава </w:t>
      </w:r>
      <w:proofErr w:type="spellStart"/>
      <w:r w:rsidRPr="00F82E56">
        <w:rPr>
          <w:rFonts w:ascii="Times New Roman" w:eastAsia="Times New Roman" w:hAnsi="Times New Roman" w:cs="Times New Roman"/>
          <w:sz w:val="26"/>
          <w:szCs w:val="26"/>
          <w:lang w:eastAsia="ru-RU"/>
        </w:rPr>
        <w:t>Пискловского</w:t>
      </w:r>
      <w:proofErr w:type="spellEnd"/>
      <w:r w:rsidRPr="00F82E56">
        <w:rPr>
          <w:rFonts w:ascii="Times New Roman" w:eastAsia="Times New Roman" w:hAnsi="Times New Roman" w:cs="Times New Roman"/>
          <w:sz w:val="26"/>
          <w:szCs w:val="26"/>
          <w:lang w:eastAsia="ru-RU"/>
        </w:rPr>
        <w:t xml:space="preserve"> сельского поселения                  </w:t>
      </w:r>
      <w:r w:rsidRPr="00F82E56">
        <w:rPr>
          <w:rFonts w:ascii="Times New Roman" w:eastAsia="Times New Roman" w:hAnsi="Times New Roman" w:cs="Times New Roman"/>
          <w:sz w:val="26"/>
          <w:szCs w:val="26"/>
          <w:lang w:eastAsia="ru-RU"/>
        </w:rPr>
        <w:tab/>
        <w:t xml:space="preserve">                Н.Н. Давыдова                                                  </w:t>
      </w:r>
    </w:p>
    <w:p w:rsidR="00F82E56" w:rsidRPr="00F82E56" w:rsidRDefault="00F82E56" w:rsidP="00F82E56">
      <w:pPr>
        <w:spacing w:after="0" w:line="276" w:lineRule="auto"/>
        <w:rPr>
          <w:rFonts w:ascii="Times New Roman" w:eastAsia="Times New Roman" w:hAnsi="Times New Roman" w:cs="Times New Roman"/>
          <w:sz w:val="26"/>
          <w:szCs w:val="26"/>
          <w:lang w:eastAsia="ru-RU"/>
        </w:rPr>
      </w:pPr>
    </w:p>
    <w:p w:rsidR="00B90ADF" w:rsidRDefault="00B90ADF"/>
    <w:sectPr w:rsidR="00B90ADF" w:rsidSect="002467D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B9"/>
    <w:rsid w:val="005D23B9"/>
    <w:rsid w:val="00B90ADF"/>
    <w:rsid w:val="00F8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EF806-7228-4044-9DBA-3E599B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82E56"/>
    <w:pPr>
      <w:keepNext/>
      <w:spacing w:after="0" w:line="240" w:lineRule="auto"/>
      <w:jc w:val="center"/>
      <w:outlineLvl w:val="0"/>
    </w:pPr>
    <w:rPr>
      <w:rFonts w:ascii="Times New Roman" w:eastAsia="Times New Roman" w:hAnsi="Times New Roman" w:cs="Times New Roman"/>
      <w:sz w:val="36"/>
      <w:szCs w:val="20"/>
      <w:lang w:eastAsia="ru-RU"/>
    </w:rPr>
  </w:style>
  <w:style w:type="paragraph" w:styleId="2">
    <w:name w:val="heading 2"/>
    <w:basedOn w:val="a"/>
    <w:next w:val="a"/>
    <w:link w:val="20"/>
    <w:semiHidden/>
    <w:unhideWhenUsed/>
    <w:qFormat/>
    <w:rsid w:val="00F82E56"/>
    <w:pPr>
      <w:keepNext/>
      <w:spacing w:after="0" w:line="240" w:lineRule="auto"/>
      <w:ind w:right="253"/>
      <w:jc w:val="center"/>
      <w:outlineLvl w:val="1"/>
    </w:pPr>
    <w:rPr>
      <w:rFonts w:ascii="Times New Roman" w:eastAsia="Times New Roman" w:hAnsi="Times New Roman" w:cs="Times New Roman"/>
      <w:b/>
      <w:sz w:val="28"/>
      <w:szCs w:val="24"/>
      <w:lang w:eastAsia="ru-RU"/>
    </w:rPr>
  </w:style>
  <w:style w:type="paragraph" w:styleId="5">
    <w:name w:val="heading 5"/>
    <w:basedOn w:val="a"/>
    <w:next w:val="a"/>
    <w:link w:val="50"/>
    <w:semiHidden/>
    <w:unhideWhenUsed/>
    <w:qFormat/>
    <w:rsid w:val="00F82E56"/>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E56"/>
    <w:rPr>
      <w:rFonts w:ascii="Times New Roman" w:eastAsia="Times New Roman" w:hAnsi="Times New Roman" w:cs="Times New Roman"/>
      <w:sz w:val="36"/>
      <w:szCs w:val="20"/>
      <w:lang w:eastAsia="ru-RU"/>
    </w:rPr>
  </w:style>
  <w:style w:type="character" w:customStyle="1" w:styleId="20">
    <w:name w:val="Заголовок 2 Знак"/>
    <w:basedOn w:val="a0"/>
    <w:link w:val="2"/>
    <w:semiHidden/>
    <w:rsid w:val="00F82E56"/>
    <w:rPr>
      <w:rFonts w:ascii="Times New Roman" w:eastAsia="Times New Roman" w:hAnsi="Times New Roman" w:cs="Times New Roman"/>
      <w:b/>
      <w:sz w:val="28"/>
      <w:szCs w:val="24"/>
      <w:lang w:eastAsia="ru-RU"/>
    </w:rPr>
  </w:style>
  <w:style w:type="character" w:customStyle="1" w:styleId="50">
    <w:name w:val="Заголовок 5 Знак"/>
    <w:basedOn w:val="a0"/>
    <w:link w:val="5"/>
    <w:semiHidden/>
    <w:rsid w:val="00F82E56"/>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F82E56"/>
  </w:style>
  <w:style w:type="paragraph" w:styleId="a3">
    <w:name w:val="Title"/>
    <w:basedOn w:val="a"/>
    <w:link w:val="a4"/>
    <w:qFormat/>
    <w:rsid w:val="00F82E56"/>
    <w:pPr>
      <w:spacing w:after="0" w:line="240" w:lineRule="auto"/>
      <w:ind w:right="253"/>
      <w:jc w:val="center"/>
    </w:pPr>
    <w:rPr>
      <w:rFonts w:ascii="Times New Roman" w:eastAsia="Times New Roman" w:hAnsi="Times New Roman" w:cs="Times New Roman"/>
      <w:b/>
      <w:bCs/>
      <w:sz w:val="40"/>
      <w:szCs w:val="24"/>
      <w:lang w:eastAsia="ru-RU"/>
    </w:rPr>
  </w:style>
  <w:style w:type="character" w:customStyle="1" w:styleId="a4">
    <w:name w:val="Название Знак"/>
    <w:basedOn w:val="a0"/>
    <w:link w:val="a3"/>
    <w:rsid w:val="00F82E56"/>
    <w:rPr>
      <w:rFonts w:ascii="Times New Roman" w:eastAsia="Times New Roman" w:hAnsi="Times New Roman" w:cs="Times New Roman"/>
      <w:b/>
      <w:bCs/>
      <w:sz w:val="40"/>
      <w:szCs w:val="24"/>
      <w:lang w:eastAsia="ru-RU"/>
    </w:rPr>
  </w:style>
  <w:style w:type="paragraph" w:styleId="a5">
    <w:name w:val="Body Text"/>
    <w:basedOn w:val="a"/>
    <w:link w:val="a6"/>
    <w:uiPriority w:val="99"/>
    <w:semiHidden/>
    <w:unhideWhenUsed/>
    <w:rsid w:val="00F82E56"/>
    <w:pPr>
      <w:spacing w:after="120" w:line="240" w:lineRule="auto"/>
      <w:ind w:right="253"/>
      <w:jc w:val="center"/>
    </w:pPr>
    <w:rPr>
      <w:rFonts w:ascii="Times New Roman" w:eastAsia="Times New Roman" w:hAnsi="Times New Roman" w:cs="Times New Roman"/>
      <w:b/>
      <w:sz w:val="24"/>
      <w:szCs w:val="24"/>
      <w:lang w:eastAsia="ru-RU"/>
    </w:rPr>
  </w:style>
  <w:style w:type="character" w:customStyle="1" w:styleId="a6">
    <w:name w:val="Основной текст Знак"/>
    <w:basedOn w:val="a0"/>
    <w:link w:val="a5"/>
    <w:uiPriority w:val="99"/>
    <w:semiHidden/>
    <w:rsid w:val="00F82E56"/>
    <w:rPr>
      <w:rFonts w:ascii="Times New Roman" w:eastAsia="Times New Roman" w:hAnsi="Times New Roman" w:cs="Times New Roman"/>
      <w:b/>
      <w:sz w:val="24"/>
      <w:szCs w:val="24"/>
      <w:lang w:eastAsia="ru-RU"/>
    </w:rPr>
  </w:style>
  <w:style w:type="character" w:styleId="a7">
    <w:name w:val="Strong"/>
    <w:basedOn w:val="a0"/>
    <w:qFormat/>
    <w:rsid w:val="00F82E56"/>
    <w:rPr>
      <w:b/>
      <w:bCs/>
    </w:rPr>
  </w:style>
  <w:style w:type="paragraph" w:styleId="a8">
    <w:name w:val="Normal (Web)"/>
    <w:basedOn w:val="a"/>
    <w:uiPriority w:val="99"/>
    <w:semiHidden/>
    <w:unhideWhenUsed/>
    <w:rsid w:val="00F82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F82E5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F82E56"/>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F82E56"/>
    <w:pPr>
      <w:spacing w:after="0" w:line="360" w:lineRule="auto"/>
      <w:ind w:firstLine="36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semiHidden/>
    <w:rsid w:val="00F82E56"/>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F82E5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F82E56"/>
    <w:rPr>
      <w:rFonts w:ascii="Tahoma" w:eastAsia="Times New Roman" w:hAnsi="Tahoma" w:cs="Tahoma"/>
      <w:sz w:val="16"/>
      <w:szCs w:val="16"/>
      <w:lang w:eastAsia="ru-RU"/>
    </w:rPr>
  </w:style>
  <w:style w:type="paragraph" w:styleId="ad">
    <w:name w:val="List Paragraph"/>
    <w:basedOn w:val="a"/>
    <w:uiPriority w:val="34"/>
    <w:qFormat/>
    <w:rsid w:val="00F82E56"/>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10">
    <w:name w:val="Основной текст (11)_"/>
    <w:basedOn w:val="a0"/>
    <w:link w:val="111"/>
    <w:semiHidden/>
    <w:locked/>
    <w:rsid w:val="00F82E56"/>
    <w:rPr>
      <w:rFonts w:ascii="Times New Roman" w:eastAsia="Times New Roman" w:hAnsi="Times New Roman" w:cs="Times New Roman"/>
      <w:sz w:val="18"/>
      <w:szCs w:val="18"/>
      <w:shd w:val="clear" w:color="auto" w:fill="FFFFFF"/>
    </w:rPr>
  </w:style>
  <w:style w:type="paragraph" w:customStyle="1" w:styleId="111">
    <w:name w:val="Основной текст (11)"/>
    <w:basedOn w:val="a"/>
    <w:link w:val="110"/>
    <w:semiHidden/>
    <w:rsid w:val="00F82E56"/>
    <w:pPr>
      <w:widowControl w:val="0"/>
      <w:shd w:val="clear" w:color="auto" w:fill="FFFFFF"/>
      <w:spacing w:before="180" w:after="180" w:line="0" w:lineRule="atLeast"/>
      <w:ind w:firstLine="540"/>
      <w:jc w:val="both"/>
    </w:pPr>
    <w:rPr>
      <w:rFonts w:ascii="Times New Roman" w:eastAsia="Times New Roman" w:hAnsi="Times New Roman" w:cs="Times New Roman"/>
      <w:sz w:val="18"/>
      <w:szCs w:val="18"/>
    </w:rPr>
  </w:style>
  <w:style w:type="character" w:customStyle="1" w:styleId="3">
    <w:name w:val="Основной текст (3)_"/>
    <w:basedOn w:val="a0"/>
    <w:link w:val="30"/>
    <w:semiHidden/>
    <w:locked/>
    <w:rsid w:val="00F82E56"/>
    <w:rPr>
      <w:rFonts w:ascii="Times New Roman" w:eastAsia="Times New Roman" w:hAnsi="Times New Roman" w:cs="Times New Roman"/>
      <w:b/>
      <w:bCs/>
      <w:sz w:val="16"/>
      <w:szCs w:val="16"/>
      <w:shd w:val="clear" w:color="auto" w:fill="FFFFFF"/>
    </w:rPr>
  </w:style>
  <w:style w:type="paragraph" w:customStyle="1" w:styleId="30">
    <w:name w:val="Основной текст (3)"/>
    <w:basedOn w:val="a"/>
    <w:link w:val="3"/>
    <w:semiHidden/>
    <w:rsid w:val="00F82E56"/>
    <w:pPr>
      <w:widowControl w:val="0"/>
      <w:shd w:val="clear" w:color="auto" w:fill="FFFFFF"/>
      <w:spacing w:after="0" w:line="192" w:lineRule="exact"/>
      <w:jc w:val="both"/>
    </w:pPr>
    <w:rPr>
      <w:rFonts w:ascii="Times New Roman" w:eastAsia="Times New Roman" w:hAnsi="Times New Roman" w:cs="Times New Roman"/>
      <w:b/>
      <w:bCs/>
      <w:sz w:val="16"/>
      <w:szCs w:val="16"/>
    </w:rPr>
  </w:style>
  <w:style w:type="paragraph" w:customStyle="1" w:styleId="ae">
    <w:name w:val="А.Адресат"/>
    <w:basedOn w:val="a"/>
    <w:uiPriority w:val="99"/>
    <w:semiHidden/>
    <w:rsid w:val="00F82E56"/>
    <w:pPr>
      <w:spacing w:after="0" w:line="240" w:lineRule="auto"/>
      <w:jc w:val="center"/>
    </w:pPr>
    <w:rPr>
      <w:rFonts w:ascii="Times New Roman" w:eastAsia="Times New Roman" w:hAnsi="Times New Roman" w:cs="Times New Roman"/>
      <w:sz w:val="28"/>
      <w:szCs w:val="20"/>
      <w:lang w:eastAsia="ru-RU"/>
    </w:rPr>
  </w:style>
  <w:style w:type="paragraph" w:customStyle="1" w:styleId="msonormalbullet2gif">
    <w:name w:val="msonormalbullet2.gif"/>
    <w:basedOn w:val="a"/>
    <w:uiPriority w:val="99"/>
    <w:semiHidden/>
    <w:rsid w:val="00F82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semiHidden/>
    <w:rsid w:val="00F82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basedOn w:val="a0"/>
    <w:rsid w:val="00F82E56"/>
    <w:rPr>
      <w:rFonts w:ascii="Times New Roman" w:eastAsia="Times New Roman" w:hAnsi="Times New Roman" w:cs="Times New Roman" w:hint="default"/>
      <w:b w:val="0"/>
      <w:bCs w:val="0"/>
      <w:i w:val="0"/>
      <w:iCs w:val="0"/>
      <w:smallCaps w:val="0"/>
      <w:color w:val="000000"/>
      <w:spacing w:val="0"/>
      <w:w w:val="100"/>
      <w:position w:val="0"/>
      <w:sz w:val="17"/>
      <w:szCs w:val="17"/>
      <w:u w:val="single"/>
      <w:lang w:val="ru-RU" w:eastAsia="ru-RU" w:bidi="ru-RU"/>
    </w:rPr>
  </w:style>
  <w:style w:type="character" w:customStyle="1" w:styleId="24">
    <w:name w:val="Основной текст (2) + Малые прописные"/>
    <w:basedOn w:val="a0"/>
    <w:rsid w:val="00F82E56"/>
    <w:rPr>
      <w:rFonts w:ascii="Times New Roman" w:eastAsia="Times New Roman" w:hAnsi="Times New Roman" w:cs="Times New Roman" w:hint="default"/>
      <w:b w:val="0"/>
      <w:bCs w:val="0"/>
      <w:i w:val="0"/>
      <w:iCs w:val="0"/>
      <w:smallCaps/>
      <w:strike w:val="0"/>
      <w:dstrike w:val="0"/>
      <w:color w:val="000000"/>
      <w:spacing w:val="0"/>
      <w:w w:val="100"/>
      <w:position w:val="0"/>
      <w:sz w:val="17"/>
      <w:szCs w:val="17"/>
      <w:u w:val="none"/>
      <w:effect w:val="none"/>
      <w:lang w:val="ru-RU" w:eastAsia="ru-RU" w:bidi="ru-RU"/>
    </w:rPr>
  </w:style>
  <w:style w:type="character" w:customStyle="1" w:styleId="25">
    <w:name w:val="Основной текст (2)_"/>
    <w:basedOn w:val="a0"/>
    <w:rsid w:val="00F82E56"/>
    <w:rPr>
      <w:rFonts w:ascii="Times New Roman" w:eastAsia="Times New Roman" w:hAnsi="Times New Roman" w:cs="Times New Roman" w:hint="default"/>
      <w:b w:val="0"/>
      <w:bCs w:val="0"/>
      <w:i w:val="0"/>
      <w:iCs w:val="0"/>
      <w:smallCaps w:val="0"/>
      <w:strike w:val="0"/>
      <w:dstrike w:val="0"/>
      <w:sz w:val="17"/>
      <w:szCs w:val="17"/>
      <w:u w:val="none"/>
      <w:effect w:val="none"/>
    </w:rPr>
  </w:style>
  <w:style w:type="character" w:customStyle="1" w:styleId="26">
    <w:name w:val="Основной текст (2) + Курсив"/>
    <w:basedOn w:val="25"/>
    <w:rsid w:val="00F82E56"/>
    <w:rPr>
      <w:rFonts w:ascii="Times New Roman" w:eastAsia="Times New Roman" w:hAnsi="Times New Roman" w:cs="Times New Roman" w:hint="default"/>
      <w:b w:val="0"/>
      <w:bCs w:val="0"/>
      <w:i/>
      <w:iCs/>
      <w:smallCaps/>
      <w:strike w:val="0"/>
      <w:dstrike w:val="0"/>
      <w:color w:val="000000"/>
      <w:spacing w:val="0"/>
      <w:w w:val="100"/>
      <w:position w:val="0"/>
      <w:sz w:val="17"/>
      <w:szCs w:val="17"/>
      <w:u w:val="none"/>
      <w:effect w:val="none"/>
      <w:lang w:val="ru-RU" w:eastAsia="ru-RU" w:bidi="ru-RU"/>
    </w:rPr>
  </w:style>
  <w:style w:type="character" w:customStyle="1" w:styleId="2Tahoma">
    <w:name w:val="Основной текст (2) + Tahoma"/>
    <w:aliases w:val="7,5 pt,Полужирный,Основной текст (2) + 8,Основной текст (2) + Lucida Sans Unicode,4,Курсив,Основной текст (2) + 7"/>
    <w:basedOn w:val="a0"/>
    <w:rsid w:val="00F82E5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213pt">
    <w:name w:val="Основной текст (2) + 13 pt"/>
    <w:basedOn w:val="25"/>
    <w:rsid w:val="00F82E56"/>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8pt">
    <w:name w:val="Основной текст (2) + 8 pt"/>
    <w:basedOn w:val="25"/>
    <w:rsid w:val="00F82E56"/>
    <w:rPr>
      <w:rFonts w:ascii="Times New Roman" w:eastAsia="Times New Roman" w:hAnsi="Times New Roman" w:cs="Times New Roman" w:hint="default"/>
      <w:b w:val="0"/>
      <w:bCs w:val="0"/>
      <w:i w:val="0"/>
      <w:iCs w:val="0"/>
      <w:smallCaps/>
      <w:strike w:val="0"/>
      <w:dstrike w:val="0"/>
      <w:color w:val="000000"/>
      <w:spacing w:val="0"/>
      <w:w w:val="100"/>
      <w:position w:val="0"/>
      <w:sz w:val="16"/>
      <w:szCs w:val="16"/>
      <w:u w:val="none"/>
      <w:effect w:val="none"/>
      <w:lang w:val="ru-RU" w:eastAsia="ru-RU" w:bidi="ru-RU"/>
    </w:rPr>
  </w:style>
  <w:style w:type="character" w:customStyle="1" w:styleId="210pt">
    <w:name w:val="Основной текст (2) + 10 pt"/>
    <w:basedOn w:val="25"/>
    <w:rsid w:val="00F82E5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9">
    <w:name w:val="Основной текст (9)"/>
    <w:basedOn w:val="a0"/>
    <w:rsid w:val="00F82E5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6pt">
    <w:name w:val="Основной текст (2) + 6 pt"/>
    <w:aliases w:val="Малые прописные"/>
    <w:basedOn w:val="25"/>
    <w:rsid w:val="00F82E5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character" w:customStyle="1" w:styleId="24pt">
    <w:name w:val="Основной текст (2) + Интервал 4 pt"/>
    <w:basedOn w:val="25"/>
    <w:rsid w:val="00F82E56"/>
    <w:rPr>
      <w:rFonts w:ascii="Times New Roman" w:eastAsia="Times New Roman" w:hAnsi="Times New Roman" w:cs="Times New Roman" w:hint="default"/>
      <w:b w:val="0"/>
      <w:bCs w:val="0"/>
      <w:i w:val="0"/>
      <w:iCs w:val="0"/>
      <w:smallCaps w:val="0"/>
      <w:strike w:val="0"/>
      <w:dstrike w:val="0"/>
      <w:color w:val="000000"/>
      <w:spacing w:val="80"/>
      <w:w w:val="100"/>
      <w:position w:val="0"/>
      <w:sz w:val="17"/>
      <w:szCs w:val="17"/>
      <w:u w:val="none"/>
      <w:effect w:val="none"/>
      <w:lang w:val="ru-RU" w:eastAsia="ru-RU" w:bidi="ru-RU"/>
    </w:rPr>
  </w:style>
  <w:style w:type="character" w:customStyle="1" w:styleId="3Candara">
    <w:name w:val="Основной текст (3) + Candara"/>
    <w:aliases w:val="Не полужирный"/>
    <w:basedOn w:val="25"/>
    <w:rsid w:val="00F82E56"/>
    <w:rPr>
      <w:rFonts w:ascii="Candara" w:eastAsia="Candara" w:hAnsi="Candara" w:cs="Candara"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31">
    <w:name w:val="Основной текст (3) + Полужирный"/>
    <w:basedOn w:val="3"/>
    <w:rsid w:val="00F82E56"/>
    <w:rPr>
      <w:rFonts w:ascii="Cambria" w:eastAsia="Cambria" w:hAnsi="Cambria" w:cs="Cambria"/>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27">
    <w:name w:val="Основной текст (2) + Не полужирный"/>
    <w:basedOn w:val="25"/>
    <w:rsid w:val="00F82E56"/>
    <w:rPr>
      <w:rFonts w:ascii="Cambria" w:eastAsia="Cambria" w:hAnsi="Cambria" w:cs="Cambria"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32">
    <w:name w:val="Основной текст (3) + Не полужирный"/>
    <w:basedOn w:val="3"/>
    <w:rsid w:val="00F82E56"/>
    <w:rPr>
      <w:rFonts w:ascii="Times New Roman" w:eastAsia="Times New Roman" w:hAnsi="Times New Roman" w:cs="Times New Roman"/>
      <w:b/>
      <w:bCs/>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1pt">
    <w:name w:val="Основной текст (3) + Интервал 1 pt"/>
    <w:basedOn w:val="3"/>
    <w:rsid w:val="00F82E56"/>
    <w:rPr>
      <w:rFonts w:ascii="Times New Roman" w:eastAsia="Times New Roman" w:hAnsi="Times New Roman" w:cs="Times New Roman"/>
      <w:b/>
      <w:bCs/>
      <w:i w:val="0"/>
      <w:iCs w:val="0"/>
      <w:smallCaps w:val="0"/>
      <w:strike w:val="0"/>
      <w:dstrike w:val="0"/>
      <w:color w:val="000000"/>
      <w:spacing w:val="20"/>
      <w:w w:val="100"/>
      <w:position w:val="0"/>
      <w:sz w:val="16"/>
      <w:szCs w:val="16"/>
      <w:u w:val="none"/>
      <w:effect w:val="none"/>
      <w:shd w:val="clear" w:color="auto" w:fill="FFFFFF"/>
      <w:lang w:val="ru-RU" w:eastAsia="ru-RU" w:bidi="ru-RU"/>
    </w:rPr>
  </w:style>
  <w:style w:type="character" w:customStyle="1" w:styleId="2Georgia">
    <w:name w:val="Основной текст (2) + Georgia"/>
    <w:aliases w:val="8 pt,Интервал 0 pt,Основной текст (2) + Constantia"/>
    <w:basedOn w:val="25"/>
    <w:rsid w:val="00F82E56"/>
    <w:rPr>
      <w:rFonts w:ascii="Georgia" w:eastAsia="Georgia" w:hAnsi="Georgia" w:cs="Georgia" w:hint="default"/>
      <w:b w:val="0"/>
      <w:bCs w:val="0"/>
      <w:i w:val="0"/>
      <w:iCs w:val="0"/>
      <w:smallCaps w:val="0"/>
      <w:strike w:val="0"/>
      <w:dstrike w:val="0"/>
      <w:color w:val="000000"/>
      <w:spacing w:val="0"/>
      <w:w w:val="100"/>
      <w:position w:val="0"/>
      <w:sz w:val="16"/>
      <w:szCs w:val="16"/>
      <w:u w:val="none"/>
      <w:effect w:val="none"/>
      <w:lang w:val="ru-RU" w:eastAsia="ru-RU" w:bidi="ru-RU"/>
    </w:rPr>
  </w:style>
  <w:style w:type="paragraph" w:customStyle="1" w:styleId="msonormalbullet2gifbullet1gif">
    <w:name w:val="msonormalbullet2gifbullet1.gif"/>
    <w:basedOn w:val="a"/>
    <w:uiPriority w:val="99"/>
    <w:semiHidden/>
    <w:rsid w:val="00F82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uiPriority w:val="99"/>
    <w:semiHidden/>
    <w:rsid w:val="00F82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69</Pages>
  <Words>28879</Words>
  <Characters>164614</Characters>
  <Application>Microsoft Office Word</Application>
  <DocSecurity>0</DocSecurity>
  <Lines>1371</Lines>
  <Paragraphs>386</Paragraphs>
  <ScaleCrop>false</ScaleCrop>
  <Company/>
  <LinksUpToDate>false</LinksUpToDate>
  <CharactersWithSpaces>193107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2021-12-20T08:50:00Z</dcterms:created>
  <dcterms:modified xsi:type="dcterms:W3CDTF">2021-12-20T08:55:00Z</dcterms:modified>
</cp:coreProperties>
</file>